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8D1A7" w14:textId="77777777" w:rsidR="00426A47" w:rsidRDefault="00426A47" w:rsidP="00426A47">
      <w:pPr>
        <w:pStyle w:val="NormalWeb"/>
        <w:jc w:val="center"/>
        <w:rPr>
          <w:rFonts w:asciiTheme="minorHAnsi" w:hAnsiTheme="minorHAnsi" w:cstheme="minorHAnsi"/>
          <w:b/>
          <w:sz w:val="32"/>
          <w:szCs w:val="32"/>
        </w:rPr>
      </w:pPr>
      <w:r w:rsidRPr="00426A47">
        <w:rPr>
          <w:rFonts w:asciiTheme="minorHAnsi" w:hAnsiTheme="minorHAnsi" w:cstheme="minorHAnsi"/>
          <w:b/>
          <w:sz w:val="32"/>
          <w:szCs w:val="32"/>
        </w:rPr>
        <w:t>GREAT PAXTON PARISH COUNCIL</w:t>
      </w:r>
    </w:p>
    <w:p w14:paraId="5508D1A8" w14:textId="77777777" w:rsidR="00C81C37" w:rsidRPr="00426A47" w:rsidRDefault="00C81C37" w:rsidP="00426A47">
      <w:pPr>
        <w:pStyle w:val="NormalWeb"/>
        <w:jc w:val="center"/>
        <w:rPr>
          <w:rFonts w:asciiTheme="minorHAnsi" w:hAnsiTheme="minorHAnsi" w:cstheme="minorHAnsi"/>
          <w:b/>
          <w:sz w:val="32"/>
          <w:szCs w:val="32"/>
        </w:rPr>
      </w:pPr>
      <w:r>
        <w:rPr>
          <w:rFonts w:asciiTheme="minorHAnsi" w:hAnsiTheme="minorHAnsi" w:cstheme="minorHAnsi"/>
          <w:b/>
          <w:sz w:val="32"/>
          <w:szCs w:val="32"/>
        </w:rPr>
        <w:t>HEALTH &amp; SAFETY POLICY</w:t>
      </w:r>
    </w:p>
    <w:p w14:paraId="5508D1A9" w14:textId="77777777" w:rsidR="00C81C37" w:rsidRDefault="00C81C37" w:rsidP="0017149A">
      <w:pPr>
        <w:pStyle w:val="NormalWeb"/>
        <w:spacing w:before="0" w:beforeAutospacing="0" w:after="0" w:afterAutospacing="0"/>
        <w:rPr>
          <w:rFonts w:asciiTheme="minorHAnsi" w:hAnsiTheme="minorHAnsi" w:cstheme="minorHAnsi"/>
          <w:b/>
        </w:rPr>
      </w:pPr>
      <w:r>
        <w:rPr>
          <w:rFonts w:asciiTheme="minorHAnsi" w:hAnsiTheme="minorHAnsi" w:cstheme="minorHAnsi"/>
          <w:b/>
        </w:rPr>
        <w:t xml:space="preserve">POLICY </w:t>
      </w:r>
      <w:r w:rsidR="00426A47" w:rsidRPr="00426A47">
        <w:rPr>
          <w:rFonts w:asciiTheme="minorHAnsi" w:hAnsiTheme="minorHAnsi" w:cstheme="minorHAnsi"/>
          <w:b/>
        </w:rPr>
        <w:t>STATEMENT</w:t>
      </w:r>
      <w:r w:rsidR="00C90CC4">
        <w:rPr>
          <w:rFonts w:asciiTheme="minorHAnsi" w:hAnsiTheme="minorHAnsi" w:cstheme="minorHAnsi"/>
          <w:b/>
        </w:rPr>
        <w:t xml:space="preserve"> </w:t>
      </w:r>
    </w:p>
    <w:p w14:paraId="5508D1AA" w14:textId="77777777" w:rsidR="00C81C37" w:rsidRDefault="00C81C37" w:rsidP="0017149A">
      <w:pPr>
        <w:pStyle w:val="NormalWeb"/>
        <w:spacing w:before="0" w:beforeAutospacing="0" w:after="0" w:afterAutospacing="0"/>
        <w:jc w:val="both"/>
        <w:rPr>
          <w:rFonts w:asciiTheme="minorHAnsi" w:hAnsiTheme="minorHAnsi" w:cstheme="minorHAnsi"/>
        </w:rPr>
      </w:pPr>
      <w:r w:rsidRPr="005E2B6A">
        <w:rPr>
          <w:rFonts w:asciiTheme="minorHAnsi" w:hAnsiTheme="minorHAnsi" w:cstheme="minorHAnsi"/>
        </w:rPr>
        <w:t xml:space="preserve">This Policy prescribes the general principles and approach to be taken by Great Paxton Parish Council to comply with the requirements of the Health &amp; Safety at Work Act </w:t>
      </w:r>
      <w:r w:rsidR="00DD7103" w:rsidRPr="005E2B6A">
        <w:rPr>
          <w:rFonts w:asciiTheme="minorHAnsi" w:hAnsiTheme="minorHAnsi" w:cstheme="minorHAnsi"/>
        </w:rPr>
        <w:t>etc.</w:t>
      </w:r>
      <w:r w:rsidRPr="005E2B6A">
        <w:rPr>
          <w:rFonts w:asciiTheme="minorHAnsi" w:hAnsiTheme="minorHAnsi" w:cstheme="minorHAnsi"/>
        </w:rPr>
        <w:t xml:space="preserve"> 1974 in respect of its employee and the activities for which it is responsible.</w:t>
      </w:r>
      <w:r w:rsidR="00AD4C55">
        <w:rPr>
          <w:rFonts w:asciiTheme="minorHAnsi" w:hAnsiTheme="minorHAnsi" w:cstheme="minorHAnsi"/>
        </w:rPr>
        <w:t xml:space="preserve"> </w:t>
      </w:r>
    </w:p>
    <w:p w14:paraId="5508D1AB" w14:textId="77777777" w:rsidR="0017149A" w:rsidRPr="005E2B6A" w:rsidRDefault="00AD4C55" w:rsidP="0017149A">
      <w:pPr>
        <w:pStyle w:val="NormalWeb"/>
        <w:spacing w:before="0" w:beforeAutospacing="0" w:after="0" w:afterAutospacing="0"/>
        <w:jc w:val="both"/>
        <w:rPr>
          <w:rFonts w:asciiTheme="minorHAnsi" w:hAnsiTheme="minorHAnsi" w:cstheme="minorHAnsi"/>
        </w:rPr>
      </w:pPr>
      <w:r w:rsidRPr="00AD4C55">
        <w:rPr>
          <w:rFonts w:asciiTheme="minorHAnsi" w:hAnsiTheme="minorHAnsi" w:cstheme="minorHAnsi"/>
        </w:rPr>
        <w:t xml:space="preserve"> </w:t>
      </w:r>
    </w:p>
    <w:p w14:paraId="5508D1AC" w14:textId="77777777" w:rsidR="0017149A" w:rsidRPr="005E2B6A" w:rsidRDefault="005E2B6A" w:rsidP="0017149A">
      <w:pPr>
        <w:pStyle w:val="NormalWeb"/>
        <w:spacing w:before="0" w:beforeAutospacing="0" w:after="0" w:afterAutospacing="0"/>
        <w:rPr>
          <w:rFonts w:asciiTheme="minorHAnsi" w:hAnsiTheme="minorHAnsi" w:cstheme="minorHAnsi"/>
          <w:b/>
        </w:rPr>
      </w:pPr>
      <w:r w:rsidRPr="005E2B6A">
        <w:rPr>
          <w:rFonts w:asciiTheme="minorHAnsi" w:hAnsiTheme="minorHAnsi" w:cstheme="minorHAnsi"/>
          <w:b/>
        </w:rPr>
        <w:t>DUTY</w:t>
      </w:r>
      <w:r>
        <w:rPr>
          <w:rFonts w:asciiTheme="minorHAnsi" w:hAnsiTheme="minorHAnsi" w:cstheme="minorHAnsi"/>
          <w:b/>
        </w:rPr>
        <w:t xml:space="preserve"> AS</w:t>
      </w:r>
      <w:r>
        <w:rPr>
          <w:rFonts w:asciiTheme="minorHAnsi" w:hAnsiTheme="minorHAnsi" w:cstheme="minorHAnsi"/>
          <w:b/>
          <w:sz w:val="28"/>
          <w:szCs w:val="28"/>
        </w:rPr>
        <w:t xml:space="preserve"> </w:t>
      </w:r>
      <w:r>
        <w:rPr>
          <w:rFonts w:asciiTheme="minorHAnsi" w:hAnsiTheme="minorHAnsi" w:cstheme="minorHAnsi"/>
          <w:b/>
        </w:rPr>
        <w:t>AN EMPLOYER</w:t>
      </w:r>
    </w:p>
    <w:p w14:paraId="5508D1AD" w14:textId="77777777" w:rsidR="005E2B6A" w:rsidRDefault="00C81C37" w:rsidP="0017149A">
      <w:pPr>
        <w:pStyle w:val="NormalWeb"/>
        <w:spacing w:before="0" w:beforeAutospacing="0" w:after="0" w:afterAutospacing="0"/>
        <w:jc w:val="both"/>
        <w:rPr>
          <w:rFonts w:asciiTheme="minorHAnsi" w:hAnsiTheme="minorHAnsi" w:cstheme="minorHAnsi"/>
        </w:rPr>
      </w:pPr>
      <w:r w:rsidRPr="005E2B6A">
        <w:rPr>
          <w:rFonts w:asciiTheme="minorHAnsi" w:hAnsiTheme="minorHAnsi" w:cstheme="minorHAnsi"/>
          <w:color w:val="000000"/>
        </w:rPr>
        <w:t>G</w:t>
      </w:r>
      <w:r w:rsidR="00426A47" w:rsidRPr="005E2B6A">
        <w:rPr>
          <w:rFonts w:asciiTheme="minorHAnsi" w:hAnsiTheme="minorHAnsi" w:cstheme="minorHAnsi"/>
          <w:color w:val="000000"/>
        </w:rPr>
        <w:t>reat Pax</w:t>
      </w:r>
      <w:r w:rsidR="005E2B6A" w:rsidRPr="005E2B6A">
        <w:rPr>
          <w:rFonts w:asciiTheme="minorHAnsi" w:hAnsiTheme="minorHAnsi" w:cstheme="minorHAnsi"/>
          <w:color w:val="000000"/>
        </w:rPr>
        <w:t xml:space="preserve">ton Parish </w:t>
      </w:r>
      <w:r w:rsidRPr="005E2B6A">
        <w:rPr>
          <w:rFonts w:asciiTheme="minorHAnsi" w:hAnsiTheme="minorHAnsi" w:cstheme="minorHAnsi"/>
          <w:color w:val="000000"/>
        </w:rPr>
        <w:t xml:space="preserve">Council </w:t>
      </w:r>
      <w:r w:rsidRPr="005E2B6A">
        <w:rPr>
          <w:rFonts w:asciiTheme="minorHAnsi" w:hAnsiTheme="minorHAnsi" w:cstheme="minorHAnsi"/>
        </w:rPr>
        <w:t>will</w:t>
      </w:r>
      <w:r w:rsidR="00426A47" w:rsidRPr="005E2B6A">
        <w:rPr>
          <w:rFonts w:asciiTheme="minorHAnsi" w:hAnsiTheme="minorHAnsi" w:cstheme="minorHAnsi"/>
        </w:rPr>
        <w:t xml:space="preserve"> ensure, so far as is reasonably practicable, the health, safet</w:t>
      </w:r>
      <w:r w:rsidRPr="005E2B6A">
        <w:rPr>
          <w:rFonts w:asciiTheme="minorHAnsi" w:hAnsiTheme="minorHAnsi" w:cstheme="minorHAnsi"/>
        </w:rPr>
        <w:t>y and welfare at work of its</w:t>
      </w:r>
      <w:r w:rsidR="00426A47" w:rsidRPr="005E2B6A">
        <w:rPr>
          <w:rFonts w:asciiTheme="minorHAnsi" w:hAnsiTheme="minorHAnsi" w:cstheme="minorHAnsi"/>
        </w:rPr>
        <w:t xml:space="preserve"> employee</w:t>
      </w:r>
      <w:r w:rsidR="00AD4C55">
        <w:rPr>
          <w:rFonts w:asciiTheme="minorHAnsi" w:hAnsiTheme="minorHAnsi" w:cstheme="minorHAnsi"/>
        </w:rPr>
        <w:t>,</w:t>
      </w:r>
      <w:r w:rsidR="00AD4C55" w:rsidRPr="00AD4C55">
        <w:rPr>
          <w:rFonts w:asciiTheme="minorHAnsi" w:hAnsiTheme="minorHAnsi" w:cstheme="minorHAnsi"/>
        </w:rPr>
        <w:t xml:space="preserve"> contractors, residents and members</w:t>
      </w:r>
      <w:r w:rsidR="00AD4C55">
        <w:rPr>
          <w:rFonts w:asciiTheme="minorHAnsi" w:hAnsiTheme="minorHAnsi" w:cstheme="minorHAnsi"/>
        </w:rPr>
        <w:t xml:space="preserve"> of the public </w:t>
      </w:r>
      <w:r w:rsidR="00426A47" w:rsidRPr="005E2B6A">
        <w:rPr>
          <w:rFonts w:asciiTheme="minorHAnsi" w:hAnsiTheme="minorHAnsi" w:cstheme="minorHAnsi"/>
        </w:rPr>
        <w:t>likely to be affected by its activities as a loc</w:t>
      </w:r>
      <w:r w:rsidR="005E2B6A" w:rsidRPr="005E2B6A">
        <w:rPr>
          <w:rFonts w:asciiTheme="minorHAnsi" w:hAnsiTheme="minorHAnsi" w:cstheme="minorHAnsi"/>
        </w:rPr>
        <w:t xml:space="preserve">al council. </w:t>
      </w:r>
    </w:p>
    <w:p w14:paraId="5508D1AE" w14:textId="77777777" w:rsidR="0017149A" w:rsidRPr="005E2B6A" w:rsidRDefault="0017149A" w:rsidP="0017149A">
      <w:pPr>
        <w:pStyle w:val="NormalWeb"/>
        <w:spacing w:before="0" w:beforeAutospacing="0" w:after="0" w:afterAutospacing="0"/>
        <w:jc w:val="both"/>
      </w:pPr>
    </w:p>
    <w:p w14:paraId="5508D1AF" w14:textId="77777777" w:rsidR="006C23CC" w:rsidRPr="005E2B6A" w:rsidRDefault="005E2B6A" w:rsidP="0017149A">
      <w:pPr>
        <w:pStyle w:val="NormalWeb"/>
        <w:spacing w:before="0" w:beforeAutospacing="0" w:after="0" w:afterAutospacing="0"/>
        <w:rPr>
          <w:rFonts w:asciiTheme="minorHAnsi" w:hAnsiTheme="minorHAnsi" w:cstheme="minorHAnsi"/>
          <w:b/>
        </w:rPr>
      </w:pPr>
      <w:r w:rsidRPr="005E2B6A">
        <w:rPr>
          <w:rFonts w:asciiTheme="minorHAnsi" w:hAnsiTheme="minorHAnsi" w:cstheme="minorHAnsi"/>
          <w:b/>
        </w:rPr>
        <w:t>DUTY AS A COUNCIL</w:t>
      </w:r>
    </w:p>
    <w:p w14:paraId="5508D1B0" w14:textId="77777777" w:rsidR="005E2B6A" w:rsidRDefault="005E2B6A" w:rsidP="0017149A">
      <w:pPr>
        <w:pStyle w:val="NormalWeb"/>
        <w:spacing w:before="0" w:beforeAutospacing="0" w:after="0" w:afterAutospacing="0"/>
        <w:jc w:val="both"/>
        <w:rPr>
          <w:rFonts w:asciiTheme="minorHAnsi" w:hAnsiTheme="minorHAnsi" w:cstheme="minorHAnsi"/>
        </w:rPr>
      </w:pPr>
      <w:r w:rsidRPr="0087443F">
        <w:rPr>
          <w:rFonts w:asciiTheme="minorHAnsi" w:hAnsiTheme="minorHAnsi" w:cstheme="minorHAnsi"/>
        </w:rPr>
        <w:t>The Council will take all reasonable and practicable measures to meet its health and safety responsibilities, including the provision and maintenance of equipment and systems of work that are safe, the provision of sufficient resources to enable appropriate instruction, training or supervision to enable its Councillors and employee to identify and avoid hazards so as to be able to contribute positively to their own safety and health at work and that of others.</w:t>
      </w:r>
    </w:p>
    <w:p w14:paraId="5508D1B1" w14:textId="77777777" w:rsidR="0017149A" w:rsidRPr="0087443F" w:rsidRDefault="0017149A" w:rsidP="0017149A">
      <w:pPr>
        <w:pStyle w:val="NormalWeb"/>
        <w:spacing w:before="0" w:beforeAutospacing="0" w:after="0" w:afterAutospacing="0"/>
        <w:jc w:val="both"/>
        <w:rPr>
          <w:rFonts w:asciiTheme="minorHAnsi" w:hAnsiTheme="minorHAnsi" w:cstheme="minorHAnsi"/>
        </w:rPr>
      </w:pPr>
    </w:p>
    <w:p w14:paraId="5508D1B2" w14:textId="77777777" w:rsidR="006C23CC" w:rsidRDefault="00C81C37" w:rsidP="0017149A">
      <w:pPr>
        <w:pStyle w:val="NormalWeb"/>
        <w:spacing w:before="0" w:beforeAutospacing="0" w:after="0" w:afterAutospacing="0"/>
        <w:jc w:val="both"/>
        <w:rPr>
          <w:rFonts w:asciiTheme="minorHAnsi" w:hAnsiTheme="minorHAnsi" w:cstheme="minorHAnsi"/>
          <w:color w:val="000000"/>
        </w:rPr>
      </w:pPr>
      <w:r w:rsidRPr="0087443F">
        <w:rPr>
          <w:rFonts w:asciiTheme="minorHAnsi" w:hAnsiTheme="minorHAnsi" w:cstheme="minorHAnsi"/>
          <w:color w:val="000000"/>
        </w:rPr>
        <w:t xml:space="preserve">Parish Councillors will be </w:t>
      </w:r>
      <w:r w:rsidR="00C90CC4" w:rsidRPr="0087443F">
        <w:rPr>
          <w:rFonts w:asciiTheme="minorHAnsi" w:hAnsiTheme="minorHAnsi" w:cstheme="minorHAnsi"/>
          <w:color w:val="000000"/>
        </w:rPr>
        <w:t>required to tak</w:t>
      </w:r>
      <w:r w:rsidRPr="0087443F">
        <w:rPr>
          <w:rFonts w:asciiTheme="minorHAnsi" w:hAnsiTheme="minorHAnsi" w:cstheme="minorHAnsi"/>
          <w:color w:val="000000"/>
        </w:rPr>
        <w:t>e reasonable care of their own health and s</w:t>
      </w:r>
      <w:r w:rsidR="00C90CC4" w:rsidRPr="0087443F">
        <w:rPr>
          <w:rFonts w:asciiTheme="minorHAnsi" w:hAnsiTheme="minorHAnsi" w:cstheme="minorHAnsi"/>
          <w:color w:val="000000"/>
        </w:rPr>
        <w:t xml:space="preserve">afety when carrying out duties on behalf of the Parish Council. </w:t>
      </w:r>
    </w:p>
    <w:p w14:paraId="5508D1B3" w14:textId="77777777" w:rsidR="0017149A" w:rsidRPr="0087443F" w:rsidRDefault="0017149A" w:rsidP="0017149A">
      <w:pPr>
        <w:pStyle w:val="NormalWeb"/>
        <w:spacing w:before="0" w:beforeAutospacing="0" w:after="0" w:afterAutospacing="0"/>
        <w:jc w:val="both"/>
        <w:rPr>
          <w:rFonts w:asciiTheme="minorHAnsi" w:hAnsiTheme="minorHAnsi" w:cstheme="minorHAnsi"/>
        </w:rPr>
      </w:pPr>
    </w:p>
    <w:p w14:paraId="5508D1B4" w14:textId="77777777" w:rsidR="0017149A" w:rsidRPr="0017149A" w:rsidRDefault="0087443F" w:rsidP="0017149A">
      <w:pPr>
        <w:pStyle w:val="NormalWeb"/>
        <w:spacing w:before="0" w:beforeAutospacing="0" w:after="0" w:afterAutospacing="0"/>
        <w:jc w:val="both"/>
        <w:rPr>
          <w:rFonts w:asciiTheme="minorHAnsi" w:hAnsiTheme="minorHAnsi" w:cstheme="minorHAnsi"/>
          <w:b/>
          <w:color w:val="000000"/>
        </w:rPr>
      </w:pPr>
      <w:r w:rsidRPr="0017149A">
        <w:rPr>
          <w:rFonts w:asciiTheme="minorHAnsi" w:hAnsiTheme="minorHAnsi" w:cstheme="minorHAnsi"/>
          <w:b/>
          <w:color w:val="000000"/>
        </w:rPr>
        <w:t>DUTY OF THE EMPLOYEE (the Parish Clerk</w:t>
      </w:r>
      <w:r w:rsidR="006C23CC" w:rsidRPr="0017149A">
        <w:rPr>
          <w:rFonts w:asciiTheme="minorHAnsi" w:hAnsiTheme="minorHAnsi" w:cstheme="minorHAnsi"/>
          <w:b/>
          <w:color w:val="000000"/>
        </w:rPr>
        <w:t>)</w:t>
      </w:r>
    </w:p>
    <w:p w14:paraId="5508D1B5" w14:textId="77777777" w:rsidR="006C23CC" w:rsidRPr="0017149A" w:rsidRDefault="00AD4C55" w:rsidP="00DD7103">
      <w:pPr>
        <w:pStyle w:val="NormalWeb"/>
        <w:spacing w:before="0" w:beforeAutospacing="0" w:after="0" w:afterAutospacing="0"/>
        <w:jc w:val="both"/>
        <w:rPr>
          <w:rFonts w:asciiTheme="minorHAnsi" w:hAnsiTheme="minorHAnsi" w:cstheme="minorHAnsi"/>
        </w:rPr>
      </w:pPr>
      <w:r>
        <w:rPr>
          <w:rFonts w:asciiTheme="minorHAnsi" w:hAnsiTheme="minorHAnsi" w:cstheme="minorHAnsi"/>
        </w:rPr>
        <w:t>The Parish Clerk</w:t>
      </w:r>
      <w:r w:rsidRPr="00AD4C55">
        <w:rPr>
          <w:rFonts w:asciiTheme="minorHAnsi" w:hAnsiTheme="minorHAnsi" w:cstheme="minorHAnsi"/>
        </w:rPr>
        <w:t xml:space="preserve"> is expected to work fr</w:t>
      </w:r>
      <w:r>
        <w:rPr>
          <w:rFonts w:asciiTheme="minorHAnsi" w:hAnsiTheme="minorHAnsi" w:cstheme="minorHAnsi"/>
        </w:rPr>
        <w:t>om home and will ensure that he/she works</w:t>
      </w:r>
      <w:r w:rsidRPr="00AD4C55">
        <w:rPr>
          <w:rFonts w:asciiTheme="minorHAnsi" w:hAnsiTheme="minorHAnsi" w:cstheme="minorHAnsi"/>
          <w:color w:val="000000"/>
        </w:rPr>
        <w:t xml:space="preserve"> </w:t>
      </w:r>
      <w:r>
        <w:rPr>
          <w:rFonts w:asciiTheme="minorHAnsi" w:hAnsiTheme="minorHAnsi" w:cstheme="minorHAnsi"/>
          <w:color w:val="000000"/>
        </w:rPr>
        <w:t>in an</w:t>
      </w:r>
      <w:r w:rsidRPr="0017149A">
        <w:rPr>
          <w:rFonts w:asciiTheme="minorHAnsi" w:hAnsiTheme="minorHAnsi" w:cstheme="minorHAnsi"/>
          <w:color w:val="000000"/>
        </w:rPr>
        <w:t xml:space="preserve"> environment in a condition that is safe and without</w:t>
      </w:r>
      <w:r>
        <w:rPr>
          <w:rFonts w:asciiTheme="minorHAnsi" w:hAnsiTheme="minorHAnsi" w:cstheme="minorHAnsi"/>
        </w:rPr>
        <w:t xml:space="preserve"> risk to health </w:t>
      </w:r>
      <w:r w:rsidRPr="00AD4C55">
        <w:rPr>
          <w:rFonts w:asciiTheme="minorHAnsi" w:hAnsiTheme="minorHAnsi" w:cstheme="minorHAnsi"/>
        </w:rPr>
        <w:t xml:space="preserve">– this includes observing the legal recommendations for safe handling and </w:t>
      </w:r>
      <w:r>
        <w:rPr>
          <w:rFonts w:asciiTheme="minorHAnsi" w:hAnsiTheme="minorHAnsi" w:cstheme="minorHAnsi"/>
        </w:rPr>
        <w:t>the use of computer equipment.</w:t>
      </w:r>
      <w:r w:rsidR="0087443F" w:rsidRPr="0017149A">
        <w:rPr>
          <w:rFonts w:asciiTheme="minorHAnsi" w:hAnsiTheme="minorHAnsi" w:cstheme="minorHAnsi"/>
          <w:color w:val="000000"/>
        </w:rPr>
        <w:t xml:space="preserve"> The Parish Clerk will also ensure - </w:t>
      </w:r>
    </w:p>
    <w:p w14:paraId="5508D1B6" w14:textId="77777777" w:rsidR="006C23CC" w:rsidRPr="0017149A" w:rsidRDefault="006C23CC" w:rsidP="00DD7103">
      <w:pPr>
        <w:pStyle w:val="NormalWeb"/>
        <w:numPr>
          <w:ilvl w:val="0"/>
          <w:numId w:val="1"/>
        </w:numPr>
        <w:spacing w:before="0" w:beforeAutospacing="0" w:after="0" w:afterAutospacing="0"/>
        <w:jc w:val="both"/>
        <w:rPr>
          <w:rFonts w:asciiTheme="minorHAnsi" w:hAnsiTheme="minorHAnsi" w:cstheme="minorHAnsi"/>
          <w:color w:val="000000"/>
        </w:rPr>
      </w:pPr>
      <w:r w:rsidRPr="0017149A">
        <w:rPr>
          <w:rFonts w:asciiTheme="minorHAnsi" w:hAnsiTheme="minorHAnsi" w:cstheme="minorHAnsi"/>
        </w:rPr>
        <w:t>that the Parish Council’</w:t>
      </w:r>
      <w:r w:rsidR="0087443F" w:rsidRPr="0017149A">
        <w:rPr>
          <w:rFonts w:asciiTheme="minorHAnsi" w:hAnsiTheme="minorHAnsi" w:cstheme="minorHAnsi"/>
        </w:rPr>
        <w:t>s</w:t>
      </w:r>
      <w:r w:rsidRPr="0017149A">
        <w:rPr>
          <w:rFonts w:asciiTheme="minorHAnsi" w:hAnsiTheme="minorHAnsi" w:cstheme="minorHAnsi"/>
        </w:rPr>
        <w:t xml:space="preserve"> </w:t>
      </w:r>
      <w:r w:rsidR="0087443F" w:rsidRPr="0017149A">
        <w:rPr>
          <w:rFonts w:asciiTheme="minorHAnsi" w:hAnsiTheme="minorHAnsi" w:cstheme="minorHAnsi"/>
        </w:rPr>
        <w:t>H</w:t>
      </w:r>
      <w:r w:rsidRPr="0017149A">
        <w:rPr>
          <w:rFonts w:asciiTheme="minorHAnsi" w:hAnsiTheme="minorHAnsi" w:cstheme="minorHAnsi"/>
        </w:rPr>
        <w:t>ealth &amp; Safety</w:t>
      </w:r>
      <w:r w:rsidR="0087443F" w:rsidRPr="0017149A">
        <w:rPr>
          <w:rFonts w:asciiTheme="minorHAnsi" w:hAnsiTheme="minorHAnsi" w:cstheme="minorHAnsi"/>
          <w:color w:val="000000"/>
        </w:rPr>
        <w:t xml:space="preserve"> P</w:t>
      </w:r>
      <w:r w:rsidR="00C90CC4" w:rsidRPr="0017149A">
        <w:rPr>
          <w:rFonts w:asciiTheme="minorHAnsi" w:hAnsiTheme="minorHAnsi" w:cstheme="minorHAnsi"/>
          <w:color w:val="000000"/>
        </w:rPr>
        <w:t>olicy is maint</w:t>
      </w:r>
      <w:r w:rsidRPr="0017149A">
        <w:rPr>
          <w:rFonts w:asciiTheme="minorHAnsi" w:hAnsiTheme="minorHAnsi" w:cstheme="minorHAnsi"/>
          <w:color w:val="000000"/>
        </w:rPr>
        <w:t>ained, reviewed annually and adhered to;</w:t>
      </w:r>
      <w:r w:rsidR="00C90CC4" w:rsidRPr="0017149A">
        <w:rPr>
          <w:rFonts w:asciiTheme="minorHAnsi" w:hAnsiTheme="minorHAnsi" w:cstheme="minorHAnsi"/>
          <w:color w:val="000000"/>
        </w:rPr>
        <w:t xml:space="preserve"> </w:t>
      </w:r>
    </w:p>
    <w:p w14:paraId="5508D1B7" w14:textId="77777777" w:rsidR="006C23CC" w:rsidRPr="0017149A" w:rsidRDefault="0087443F" w:rsidP="00DD7103">
      <w:pPr>
        <w:pStyle w:val="NormalWeb"/>
        <w:numPr>
          <w:ilvl w:val="0"/>
          <w:numId w:val="1"/>
        </w:numPr>
        <w:spacing w:before="0" w:beforeAutospacing="0" w:after="0" w:afterAutospacing="0"/>
        <w:jc w:val="both"/>
        <w:rPr>
          <w:rFonts w:asciiTheme="minorHAnsi" w:hAnsiTheme="minorHAnsi" w:cstheme="minorHAnsi"/>
          <w:color w:val="000000"/>
        </w:rPr>
      </w:pPr>
      <w:r w:rsidRPr="0017149A">
        <w:rPr>
          <w:rFonts w:asciiTheme="minorHAnsi" w:hAnsiTheme="minorHAnsi" w:cstheme="minorHAnsi"/>
          <w:color w:val="000000"/>
        </w:rPr>
        <w:t>that</w:t>
      </w:r>
      <w:r w:rsidR="00C90CC4" w:rsidRPr="0017149A">
        <w:rPr>
          <w:rFonts w:asciiTheme="minorHAnsi" w:hAnsiTheme="minorHAnsi" w:cstheme="minorHAnsi"/>
          <w:color w:val="000000"/>
        </w:rPr>
        <w:t xml:space="preserve"> a record of</w:t>
      </w:r>
      <w:r w:rsidR="00AD4C55">
        <w:rPr>
          <w:rFonts w:asciiTheme="minorHAnsi" w:hAnsiTheme="minorHAnsi" w:cstheme="minorHAnsi"/>
          <w:color w:val="000000"/>
        </w:rPr>
        <w:t xml:space="preserve"> any</w:t>
      </w:r>
      <w:r w:rsidR="00C90CC4" w:rsidRPr="0017149A">
        <w:rPr>
          <w:rFonts w:asciiTheme="minorHAnsi" w:hAnsiTheme="minorHAnsi" w:cstheme="minorHAnsi"/>
          <w:color w:val="000000"/>
        </w:rPr>
        <w:t xml:space="preserve"> notified accidents</w:t>
      </w:r>
      <w:r w:rsidRPr="0017149A">
        <w:rPr>
          <w:rFonts w:asciiTheme="minorHAnsi" w:hAnsiTheme="minorHAnsi" w:cstheme="minorHAnsi"/>
          <w:color w:val="000000"/>
        </w:rPr>
        <w:t xml:space="preserve"> is kept</w:t>
      </w:r>
      <w:r w:rsidR="006C23CC" w:rsidRPr="0017149A">
        <w:rPr>
          <w:rFonts w:asciiTheme="minorHAnsi" w:hAnsiTheme="minorHAnsi" w:cstheme="minorHAnsi"/>
          <w:color w:val="000000"/>
        </w:rPr>
        <w:t>;</w:t>
      </w:r>
    </w:p>
    <w:p w14:paraId="5508D1B8" w14:textId="77777777" w:rsidR="00C90CC4" w:rsidRPr="00AD4C55" w:rsidRDefault="00AD4C55" w:rsidP="00DD7103">
      <w:pPr>
        <w:pStyle w:val="NormalWeb"/>
        <w:numPr>
          <w:ilvl w:val="0"/>
          <w:numId w:val="1"/>
        </w:numPr>
        <w:spacing w:before="0" w:beforeAutospacing="0" w:after="0" w:afterAutospacing="0"/>
        <w:jc w:val="both"/>
        <w:rPr>
          <w:rFonts w:asciiTheme="minorHAnsi" w:hAnsiTheme="minorHAnsi" w:cstheme="minorHAnsi"/>
          <w:color w:val="000000"/>
        </w:rPr>
      </w:pPr>
      <w:r>
        <w:rPr>
          <w:rFonts w:asciiTheme="minorHAnsi" w:hAnsiTheme="minorHAnsi" w:cstheme="minorHAnsi"/>
        </w:rPr>
        <w:t>that any c</w:t>
      </w:r>
      <w:r w:rsidR="006C23CC" w:rsidRPr="0017149A">
        <w:rPr>
          <w:rFonts w:asciiTheme="minorHAnsi" w:hAnsiTheme="minorHAnsi" w:cstheme="minorHAnsi"/>
        </w:rPr>
        <w:t xml:space="preserve">ontractors </w:t>
      </w:r>
      <w:r>
        <w:rPr>
          <w:rFonts w:asciiTheme="minorHAnsi" w:hAnsiTheme="minorHAnsi" w:cstheme="minorHAnsi"/>
        </w:rPr>
        <w:t>(or volunteers) engaged</w:t>
      </w:r>
      <w:r w:rsidR="006C23CC" w:rsidRPr="0017149A">
        <w:rPr>
          <w:rFonts w:asciiTheme="minorHAnsi" w:hAnsiTheme="minorHAnsi" w:cstheme="minorHAnsi"/>
        </w:rPr>
        <w:t xml:space="preserve"> to undertake work on behalf of the Parish Council </w:t>
      </w:r>
      <w:r w:rsidR="00C90CC4" w:rsidRPr="0017149A">
        <w:rPr>
          <w:rFonts w:asciiTheme="minorHAnsi" w:hAnsiTheme="minorHAnsi" w:cstheme="minorHAnsi"/>
        </w:rPr>
        <w:t xml:space="preserve"> have their o</w:t>
      </w:r>
      <w:r>
        <w:rPr>
          <w:rFonts w:asciiTheme="minorHAnsi" w:hAnsiTheme="minorHAnsi" w:cstheme="minorHAnsi"/>
        </w:rPr>
        <w:t>wn Health &amp; Safety policy,</w:t>
      </w:r>
      <w:r w:rsidR="006C23CC" w:rsidRPr="0017149A">
        <w:rPr>
          <w:rFonts w:asciiTheme="minorHAnsi" w:hAnsiTheme="minorHAnsi" w:cstheme="minorHAnsi"/>
        </w:rPr>
        <w:t xml:space="preserve"> </w:t>
      </w:r>
      <w:r w:rsidR="00C90CC4" w:rsidRPr="0017149A">
        <w:rPr>
          <w:rFonts w:asciiTheme="minorHAnsi" w:hAnsiTheme="minorHAnsi" w:cstheme="minorHAnsi"/>
        </w:rPr>
        <w:t xml:space="preserve">carry out a risk assessment prior to the commencement of </w:t>
      </w:r>
      <w:r w:rsidR="0087443F" w:rsidRPr="0017149A">
        <w:rPr>
          <w:rFonts w:asciiTheme="minorHAnsi" w:hAnsiTheme="minorHAnsi" w:cstheme="minorHAnsi"/>
        </w:rPr>
        <w:t xml:space="preserve">work </w:t>
      </w:r>
      <w:r>
        <w:rPr>
          <w:rFonts w:asciiTheme="minorHAnsi" w:hAnsiTheme="minorHAnsi" w:cstheme="minorHAnsi"/>
        </w:rPr>
        <w:t xml:space="preserve">in the parish and </w:t>
      </w:r>
      <w:r w:rsidRPr="00AD4C55">
        <w:rPr>
          <w:rFonts w:asciiTheme="minorHAnsi" w:hAnsiTheme="minorHAnsi" w:cstheme="minorHAnsi"/>
        </w:rPr>
        <w:t>have appropriate</w:t>
      </w:r>
      <w:r>
        <w:rPr>
          <w:rFonts w:asciiTheme="minorHAnsi" w:hAnsiTheme="minorHAnsi" w:cstheme="minorHAnsi"/>
        </w:rPr>
        <w:t xml:space="preserve"> and adequate Public Liability Insurance;</w:t>
      </w:r>
    </w:p>
    <w:p w14:paraId="5508D1B9" w14:textId="77777777" w:rsidR="00AD4C55" w:rsidRPr="0017149A" w:rsidRDefault="00AD4C55" w:rsidP="00DD7103">
      <w:pPr>
        <w:pStyle w:val="NormalWeb"/>
        <w:numPr>
          <w:ilvl w:val="0"/>
          <w:numId w:val="1"/>
        </w:numPr>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that contractors and volunteer</w:t>
      </w:r>
      <w:r w:rsidR="00DD7103">
        <w:rPr>
          <w:rFonts w:asciiTheme="minorHAnsi" w:hAnsiTheme="minorHAnsi" w:cstheme="minorHAnsi"/>
          <w:color w:val="000000"/>
        </w:rPr>
        <w:t>s</w:t>
      </w:r>
      <w:r>
        <w:rPr>
          <w:rFonts w:asciiTheme="minorHAnsi" w:hAnsiTheme="minorHAnsi" w:cstheme="minorHAnsi"/>
          <w:color w:val="000000"/>
        </w:rPr>
        <w:t xml:space="preserve"> be made aware that they should</w:t>
      </w:r>
      <w:r w:rsidRPr="00AD4C55">
        <w:rPr>
          <w:rFonts w:asciiTheme="minorHAnsi" w:hAnsiTheme="minorHAnsi" w:cstheme="minorHAnsi"/>
          <w:color w:val="000000"/>
        </w:rPr>
        <w:t xml:space="preserve"> report to the </w:t>
      </w:r>
      <w:r w:rsidR="00DD7103">
        <w:rPr>
          <w:rFonts w:asciiTheme="minorHAnsi" w:hAnsiTheme="minorHAnsi" w:cstheme="minorHAnsi"/>
          <w:color w:val="000000"/>
        </w:rPr>
        <w:t xml:space="preserve"> Parish </w:t>
      </w:r>
      <w:r w:rsidRPr="00AD4C55">
        <w:rPr>
          <w:rFonts w:asciiTheme="minorHAnsi" w:hAnsiTheme="minorHAnsi" w:cstheme="minorHAnsi"/>
          <w:color w:val="000000"/>
        </w:rPr>
        <w:t>Clerk or any nominated Councillor any hazard or situation encountered during their work which may affect</w:t>
      </w:r>
      <w:r w:rsidR="00DD7103">
        <w:rPr>
          <w:rFonts w:asciiTheme="minorHAnsi" w:hAnsiTheme="minorHAnsi" w:cstheme="minorHAnsi"/>
          <w:color w:val="000000"/>
        </w:rPr>
        <w:t xml:space="preserve"> the health and safety of the public; and</w:t>
      </w:r>
    </w:p>
    <w:p w14:paraId="5508D1BA" w14:textId="77777777" w:rsidR="0017149A" w:rsidRPr="0017149A" w:rsidRDefault="005E2B6A" w:rsidP="00DD7103">
      <w:pPr>
        <w:pStyle w:val="NormalWeb"/>
        <w:numPr>
          <w:ilvl w:val="0"/>
          <w:numId w:val="1"/>
        </w:numPr>
        <w:spacing w:before="0" w:beforeAutospacing="0" w:after="0" w:afterAutospacing="0"/>
        <w:ind w:left="709" w:hanging="349"/>
        <w:jc w:val="both"/>
        <w:rPr>
          <w:rFonts w:asciiTheme="minorHAnsi" w:hAnsiTheme="minorHAnsi" w:cstheme="minorHAnsi"/>
          <w:b/>
          <w:color w:val="000000"/>
        </w:rPr>
      </w:pPr>
      <w:r w:rsidRPr="0017149A">
        <w:rPr>
          <w:rFonts w:asciiTheme="minorHAnsi" w:hAnsiTheme="minorHAnsi" w:cstheme="minorHAnsi"/>
        </w:rPr>
        <w:t xml:space="preserve">that </w:t>
      </w:r>
      <w:r w:rsidR="0017149A" w:rsidRPr="0017149A">
        <w:rPr>
          <w:rFonts w:asciiTheme="minorHAnsi" w:hAnsiTheme="minorHAnsi" w:cstheme="minorHAnsi"/>
        </w:rPr>
        <w:t>Council equipment in the</w:t>
      </w:r>
      <w:r w:rsidRPr="0017149A">
        <w:rPr>
          <w:rFonts w:asciiTheme="minorHAnsi" w:hAnsiTheme="minorHAnsi" w:cstheme="minorHAnsi"/>
        </w:rPr>
        <w:t xml:space="preserve"> </w:t>
      </w:r>
      <w:r w:rsidR="0017149A">
        <w:rPr>
          <w:rFonts w:asciiTheme="minorHAnsi" w:hAnsiTheme="minorHAnsi" w:cstheme="minorHAnsi"/>
        </w:rPr>
        <w:t>employees</w:t>
      </w:r>
      <w:r w:rsidR="0017149A" w:rsidRPr="0017149A">
        <w:rPr>
          <w:rFonts w:asciiTheme="minorHAnsi" w:hAnsiTheme="minorHAnsi" w:cstheme="minorHAnsi"/>
        </w:rPr>
        <w:t>’</w:t>
      </w:r>
      <w:r w:rsidR="0017149A">
        <w:rPr>
          <w:rFonts w:asciiTheme="minorHAnsi" w:hAnsiTheme="minorHAnsi" w:cstheme="minorHAnsi"/>
        </w:rPr>
        <w:t xml:space="preserve"> charge</w:t>
      </w:r>
      <w:r w:rsidR="0017149A" w:rsidRPr="0017149A">
        <w:rPr>
          <w:rFonts w:asciiTheme="minorHAnsi" w:hAnsiTheme="minorHAnsi" w:cstheme="minorHAnsi"/>
        </w:rPr>
        <w:t xml:space="preserve"> </w:t>
      </w:r>
      <w:r w:rsidRPr="0017149A">
        <w:rPr>
          <w:rFonts w:asciiTheme="minorHAnsi" w:hAnsiTheme="minorHAnsi" w:cstheme="minorHAnsi"/>
        </w:rPr>
        <w:t>is properly maint</w:t>
      </w:r>
      <w:r w:rsidR="0087443F" w:rsidRPr="0017149A">
        <w:rPr>
          <w:rFonts w:asciiTheme="minorHAnsi" w:hAnsiTheme="minorHAnsi" w:cstheme="minorHAnsi"/>
        </w:rPr>
        <w:t>a</w:t>
      </w:r>
      <w:r w:rsidR="0017149A" w:rsidRPr="0017149A">
        <w:rPr>
          <w:rFonts w:asciiTheme="minorHAnsi" w:hAnsiTheme="minorHAnsi" w:cstheme="minorHAnsi"/>
        </w:rPr>
        <w:t>ined and correctly used and</w:t>
      </w:r>
      <w:r w:rsidRPr="0017149A">
        <w:rPr>
          <w:rFonts w:asciiTheme="minorHAnsi" w:hAnsiTheme="minorHAnsi" w:cstheme="minorHAnsi"/>
        </w:rPr>
        <w:t xml:space="preserve"> the </w:t>
      </w:r>
      <w:r w:rsidR="0087443F" w:rsidRPr="0017149A">
        <w:rPr>
          <w:rFonts w:asciiTheme="minorHAnsi" w:hAnsiTheme="minorHAnsi" w:cstheme="minorHAnsi"/>
        </w:rPr>
        <w:t xml:space="preserve">Parish Council </w:t>
      </w:r>
      <w:r w:rsidRPr="0017149A">
        <w:rPr>
          <w:rFonts w:asciiTheme="minorHAnsi" w:hAnsiTheme="minorHAnsi" w:cstheme="minorHAnsi"/>
        </w:rPr>
        <w:t xml:space="preserve">Chairman </w:t>
      </w:r>
      <w:r w:rsidR="0087443F" w:rsidRPr="0017149A">
        <w:rPr>
          <w:rFonts w:asciiTheme="minorHAnsi" w:hAnsiTheme="minorHAnsi" w:cstheme="minorHAnsi"/>
        </w:rPr>
        <w:t>advised promptly of</w:t>
      </w:r>
      <w:r w:rsidRPr="0017149A">
        <w:rPr>
          <w:rFonts w:asciiTheme="minorHAnsi" w:hAnsiTheme="minorHAnsi" w:cstheme="minorHAnsi"/>
        </w:rPr>
        <w:t xml:space="preserve"> all accidents, damage and dangerous </w:t>
      </w:r>
      <w:r w:rsidR="0087443F" w:rsidRPr="0017149A">
        <w:rPr>
          <w:rFonts w:asciiTheme="minorHAnsi" w:hAnsiTheme="minorHAnsi" w:cstheme="minorHAnsi"/>
        </w:rPr>
        <w:t xml:space="preserve">occurrences in which the employee may </w:t>
      </w:r>
      <w:r w:rsidR="0017149A" w:rsidRPr="0017149A">
        <w:rPr>
          <w:rFonts w:asciiTheme="minorHAnsi" w:hAnsiTheme="minorHAnsi" w:cstheme="minorHAnsi"/>
        </w:rPr>
        <w:t>be involved</w:t>
      </w:r>
      <w:r w:rsidRPr="0017149A">
        <w:rPr>
          <w:rFonts w:asciiTheme="minorHAnsi" w:hAnsiTheme="minorHAnsi" w:cstheme="minorHAnsi"/>
        </w:rPr>
        <w:t xml:space="preserve"> in </w:t>
      </w:r>
      <w:r w:rsidR="0017149A" w:rsidRPr="0017149A">
        <w:rPr>
          <w:rFonts w:asciiTheme="minorHAnsi" w:hAnsiTheme="minorHAnsi" w:cstheme="minorHAnsi"/>
        </w:rPr>
        <w:t>their capacity</w:t>
      </w:r>
      <w:r w:rsidRPr="0017149A">
        <w:rPr>
          <w:rFonts w:asciiTheme="minorHAnsi" w:hAnsiTheme="minorHAnsi" w:cstheme="minorHAnsi"/>
        </w:rPr>
        <w:t xml:space="preserve"> as Parish Clerk and any illness, physical disability or other impairment of their health which may effect, either permanently or temporarily, their </w:t>
      </w:r>
      <w:r w:rsidR="0017149A">
        <w:rPr>
          <w:rFonts w:asciiTheme="minorHAnsi" w:hAnsiTheme="minorHAnsi" w:cstheme="minorHAnsi"/>
        </w:rPr>
        <w:t>a</w:t>
      </w:r>
      <w:r w:rsidR="00DD7103">
        <w:rPr>
          <w:rFonts w:asciiTheme="minorHAnsi" w:hAnsiTheme="minorHAnsi" w:cstheme="minorHAnsi"/>
        </w:rPr>
        <w:t>bility to perform their normal work</w:t>
      </w:r>
      <w:r w:rsidR="0017149A">
        <w:rPr>
          <w:rFonts w:asciiTheme="minorHAnsi" w:hAnsiTheme="minorHAnsi" w:cstheme="minorHAnsi"/>
        </w:rPr>
        <w:t>.</w:t>
      </w:r>
    </w:p>
    <w:p w14:paraId="5508D1BB" w14:textId="77777777" w:rsidR="0017149A" w:rsidRPr="0017149A" w:rsidRDefault="0017149A" w:rsidP="00DD7103">
      <w:pPr>
        <w:pStyle w:val="NormalWeb"/>
        <w:spacing w:before="0" w:beforeAutospacing="0" w:after="0" w:afterAutospacing="0"/>
        <w:ind w:left="360"/>
        <w:jc w:val="both"/>
        <w:rPr>
          <w:rFonts w:asciiTheme="minorHAnsi" w:hAnsiTheme="minorHAnsi" w:cstheme="minorHAnsi"/>
          <w:b/>
          <w:color w:val="000000"/>
        </w:rPr>
      </w:pPr>
    </w:p>
    <w:p w14:paraId="5508D1BC" w14:textId="77777777" w:rsidR="00C90CC4" w:rsidRPr="0017149A" w:rsidRDefault="0017149A" w:rsidP="0017149A">
      <w:pPr>
        <w:pStyle w:val="NormalWeb"/>
        <w:spacing w:before="0" w:beforeAutospacing="0" w:after="0" w:afterAutospacing="0"/>
        <w:jc w:val="both"/>
        <w:rPr>
          <w:rFonts w:asciiTheme="minorHAnsi" w:hAnsiTheme="minorHAnsi" w:cstheme="minorHAnsi"/>
          <w:b/>
          <w:color w:val="000000"/>
        </w:rPr>
      </w:pPr>
      <w:r>
        <w:rPr>
          <w:rFonts w:asciiTheme="minorHAnsi" w:hAnsiTheme="minorHAnsi" w:cstheme="minorHAnsi"/>
          <w:b/>
          <w:color w:val="000000"/>
        </w:rPr>
        <w:lastRenderedPageBreak/>
        <w:t xml:space="preserve">  IMPORTANT NOTES:</w:t>
      </w:r>
    </w:p>
    <w:p w14:paraId="5508D1BD" w14:textId="77777777" w:rsidR="0017149A" w:rsidRDefault="0017149A" w:rsidP="00DD7103">
      <w:pPr>
        <w:pStyle w:val="NormalWeb"/>
        <w:spacing w:before="0" w:beforeAutospacing="0" w:after="0" w:afterAutospacing="0"/>
        <w:ind w:left="142" w:hanging="142"/>
        <w:rPr>
          <w:rFonts w:asciiTheme="minorHAnsi" w:hAnsiTheme="minorHAnsi" w:cstheme="minorHAnsi"/>
          <w:color w:val="000000"/>
        </w:rPr>
      </w:pPr>
      <w:r>
        <w:rPr>
          <w:rFonts w:asciiTheme="minorHAnsi" w:hAnsiTheme="minorHAnsi" w:cstheme="minorHAnsi"/>
          <w:color w:val="000000"/>
        </w:rPr>
        <w:t xml:space="preserve">  </w:t>
      </w:r>
      <w:r w:rsidR="00C90CC4" w:rsidRPr="0017149A">
        <w:rPr>
          <w:rFonts w:asciiTheme="minorHAnsi" w:hAnsiTheme="minorHAnsi" w:cstheme="minorHAnsi"/>
          <w:color w:val="000000"/>
        </w:rPr>
        <w:t>A</w:t>
      </w:r>
      <w:r w:rsidR="00D02E84">
        <w:rPr>
          <w:rFonts w:asciiTheme="minorHAnsi" w:hAnsiTheme="minorHAnsi" w:cstheme="minorHAnsi"/>
          <w:color w:val="000000"/>
        </w:rPr>
        <w:t xml:space="preserve"> </w:t>
      </w:r>
      <w:r w:rsidR="00C90CC4" w:rsidRPr="0017149A">
        <w:rPr>
          <w:rFonts w:asciiTheme="minorHAnsi" w:hAnsiTheme="minorHAnsi" w:cstheme="minorHAnsi"/>
          <w:color w:val="000000"/>
        </w:rPr>
        <w:t>copy of this policy document will be</w:t>
      </w:r>
      <w:r w:rsidR="00776A22" w:rsidRPr="0017149A">
        <w:rPr>
          <w:rFonts w:asciiTheme="minorHAnsi" w:hAnsiTheme="minorHAnsi" w:cstheme="minorHAnsi"/>
          <w:color w:val="000000"/>
        </w:rPr>
        <w:t xml:space="preserve"> provided </w:t>
      </w:r>
      <w:r w:rsidR="00C90CC4" w:rsidRPr="0017149A">
        <w:rPr>
          <w:rFonts w:asciiTheme="minorHAnsi" w:hAnsiTheme="minorHAnsi" w:cstheme="minorHAnsi"/>
          <w:color w:val="000000"/>
        </w:rPr>
        <w:t>to each Parish Councillor and</w:t>
      </w:r>
      <w:r w:rsidR="00776A22" w:rsidRPr="0017149A">
        <w:rPr>
          <w:rFonts w:asciiTheme="minorHAnsi" w:hAnsiTheme="minorHAnsi" w:cstheme="minorHAnsi"/>
          <w:color w:val="000000"/>
        </w:rPr>
        <w:t xml:space="preserve"> held </w:t>
      </w:r>
      <w:r>
        <w:rPr>
          <w:rFonts w:asciiTheme="minorHAnsi" w:hAnsiTheme="minorHAnsi" w:cstheme="minorHAnsi"/>
          <w:color w:val="000000"/>
        </w:rPr>
        <w:t xml:space="preserve">  </w:t>
      </w:r>
    </w:p>
    <w:p w14:paraId="5508D1BE" w14:textId="77777777" w:rsidR="0017149A" w:rsidRDefault="0017149A" w:rsidP="00DD7103">
      <w:pPr>
        <w:pStyle w:val="NormalWeb"/>
        <w:spacing w:before="0" w:beforeAutospacing="0" w:after="0" w:afterAutospacing="0"/>
        <w:ind w:left="142" w:hanging="142"/>
        <w:rPr>
          <w:rFonts w:asciiTheme="minorHAnsi" w:hAnsiTheme="minorHAnsi" w:cstheme="minorHAnsi"/>
          <w:color w:val="000000"/>
        </w:rPr>
      </w:pPr>
      <w:r>
        <w:rPr>
          <w:rFonts w:asciiTheme="minorHAnsi" w:hAnsiTheme="minorHAnsi" w:cstheme="minorHAnsi"/>
          <w:color w:val="000000"/>
        </w:rPr>
        <w:t xml:space="preserve">  </w:t>
      </w:r>
      <w:r w:rsidR="00776A22" w:rsidRPr="0017149A">
        <w:rPr>
          <w:rFonts w:asciiTheme="minorHAnsi" w:hAnsiTheme="minorHAnsi" w:cstheme="minorHAnsi"/>
          <w:color w:val="000000"/>
        </w:rPr>
        <w:t>on file by the Parish Clerk for reference at any time. I</w:t>
      </w:r>
      <w:r>
        <w:rPr>
          <w:rFonts w:asciiTheme="minorHAnsi" w:hAnsiTheme="minorHAnsi" w:cstheme="minorHAnsi"/>
          <w:color w:val="000000"/>
        </w:rPr>
        <w:t xml:space="preserve">t will be reviewed annually and </w:t>
      </w:r>
    </w:p>
    <w:p w14:paraId="5508D1BF" w14:textId="77777777" w:rsidR="0017149A" w:rsidRDefault="0017149A" w:rsidP="00DD7103">
      <w:pPr>
        <w:pStyle w:val="NormalWeb"/>
        <w:spacing w:before="0" w:beforeAutospacing="0" w:after="0" w:afterAutospacing="0"/>
        <w:ind w:left="142" w:hanging="142"/>
        <w:rPr>
          <w:rFonts w:asciiTheme="minorHAnsi" w:hAnsiTheme="minorHAnsi" w:cstheme="minorHAnsi"/>
          <w:color w:val="000000"/>
        </w:rPr>
      </w:pPr>
      <w:r>
        <w:rPr>
          <w:rFonts w:asciiTheme="minorHAnsi" w:hAnsiTheme="minorHAnsi" w:cstheme="minorHAnsi"/>
          <w:color w:val="000000"/>
        </w:rPr>
        <w:t xml:space="preserve">  </w:t>
      </w:r>
      <w:r w:rsidR="00776A22" w:rsidRPr="0017149A">
        <w:rPr>
          <w:rFonts w:asciiTheme="minorHAnsi" w:hAnsiTheme="minorHAnsi" w:cstheme="minorHAnsi"/>
          <w:color w:val="000000"/>
        </w:rPr>
        <w:t xml:space="preserve">updated as necessary. </w:t>
      </w:r>
    </w:p>
    <w:p w14:paraId="5508D1C0" w14:textId="77777777" w:rsidR="0017149A" w:rsidRDefault="0017149A" w:rsidP="0017149A">
      <w:pPr>
        <w:pStyle w:val="NormalWeb"/>
        <w:spacing w:before="0" w:beforeAutospacing="0" w:after="0" w:afterAutospacing="0"/>
        <w:ind w:left="142" w:hanging="142"/>
        <w:rPr>
          <w:rFonts w:asciiTheme="minorHAnsi" w:hAnsiTheme="minorHAnsi" w:cstheme="minorHAnsi"/>
          <w:color w:val="000000"/>
        </w:rPr>
      </w:pPr>
    </w:p>
    <w:p w14:paraId="5508D1C1" w14:textId="77777777" w:rsidR="00C90CC4" w:rsidRPr="0017149A" w:rsidRDefault="0017149A" w:rsidP="00DD7103">
      <w:pPr>
        <w:pStyle w:val="NormalWeb"/>
        <w:spacing w:before="0" w:beforeAutospacing="0" w:after="0" w:afterAutospacing="0"/>
        <w:ind w:left="142" w:hanging="142"/>
        <w:jc w:val="both"/>
        <w:rPr>
          <w:rFonts w:asciiTheme="minorHAnsi" w:hAnsiTheme="minorHAnsi" w:cstheme="minorHAnsi"/>
          <w:color w:val="000000"/>
        </w:rPr>
      </w:pPr>
      <w:r>
        <w:rPr>
          <w:rFonts w:asciiTheme="minorHAnsi" w:hAnsiTheme="minorHAnsi" w:cstheme="minorHAnsi"/>
          <w:color w:val="000000"/>
        </w:rPr>
        <w:t xml:space="preserve">  </w:t>
      </w:r>
      <w:r w:rsidR="002A3E2A" w:rsidRPr="0017149A">
        <w:rPr>
          <w:rFonts w:asciiTheme="minorHAnsi" w:hAnsiTheme="minorHAnsi" w:cstheme="minorHAnsi"/>
          <w:color w:val="000000"/>
        </w:rPr>
        <w:t xml:space="preserve">Under the Health &amp; Safety at Work Act etc 1974, a local Council which employs more than five people must produce a written health and safety statement of policy.  </w:t>
      </w:r>
      <w:r w:rsidR="00C81C37" w:rsidRPr="0017149A">
        <w:rPr>
          <w:rFonts w:asciiTheme="minorHAnsi" w:hAnsiTheme="minorHAnsi" w:cstheme="minorHAnsi"/>
          <w:color w:val="000000"/>
        </w:rPr>
        <w:t>Although only employing one person,</w:t>
      </w:r>
      <w:r w:rsidR="002A3E2A" w:rsidRPr="0017149A">
        <w:rPr>
          <w:rFonts w:asciiTheme="minorHAnsi" w:hAnsiTheme="minorHAnsi" w:cstheme="minorHAnsi"/>
          <w:color w:val="000000"/>
        </w:rPr>
        <w:t xml:space="preserve"> Great Paxton Parish Council has elected to adopt a policy in support of its obligations towards </w:t>
      </w:r>
      <w:r w:rsidR="00C81C37" w:rsidRPr="0017149A">
        <w:rPr>
          <w:rFonts w:asciiTheme="minorHAnsi" w:hAnsiTheme="minorHAnsi" w:cstheme="minorHAnsi"/>
          <w:color w:val="000000"/>
        </w:rPr>
        <w:t>this</w:t>
      </w:r>
      <w:r w:rsidR="002A3E2A" w:rsidRPr="0017149A">
        <w:rPr>
          <w:rFonts w:asciiTheme="minorHAnsi" w:hAnsiTheme="minorHAnsi" w:cstheme="minorHAnsi"/>
          <w:color w:val="000000"/>
        </w:rPr>
        <w:t xml:space="preserve"> employee and to seek to ensure, so far as reasonably practicable, an environment within the Parish that is safe and without risk to health.</w:t>
      </w:r>
    </w:p>
    <w:p w14:paraId="5508D1C2" w14:textId="77777777" w:rsidR="00C90CC4" w:rsidRDefault="00754B65" w:rsidP="00C90CC4">
      <w:pPr>
        <w:pStyle w:val="NormalWeb"/>
        <w:rPr>
          <w:rFonts w:asciiTheme="minorHAnsi" w:hAnsiTheme="minorHAnsi" w:cstheme="minorHAnsi"/>
          <w:b/>
        </w:rPr>
      </w:pPr>
      <w:r>
        <w:rPr>
          <w:rFonts w:asciiTheme="minorHAnsi" w:hAnsiTheme="minorHAnsi" w:cstheme="minorHAnsi"/>
          <w:b/>
        </w:rPr>
        <w:t xml:space="preserve">  </w:t>
      </w:r>
    </w:p>
    <w:p w14:paraId="5508D1C3" w14:textId="7A1C6BE9" w:rsidR="009C6E14" w:rsidRDefault="00754B65" w:rsidP="00B55AF6">
      <w:pPr>
        <w:pStyle w:val="NormalWeb"/>
        <w:spacing w:before="0" w:beforeAutospacing="0" w:after="0" w:afterAutospacing="0"/>
        <w:rPr>
          <w:rFonts w:asciiTheme="minorHAnsi" w:hAnsiTheme="minorHAnsi" w:cstheme="minorHAnsi"/>
          <w:b/>
        </w:rPr>
      </w:pPr>
      <w:r>
        <w:rPr>
          <w:rFonts w:asciiTheme="minorHAnsi" w:hAnsiTheme="minorHAnsi" w:cstheme="minorHAnsi"/>
          <w:b/>
        </w:rPr>
        <w:t xml:space="preserve">  </w:t>
      </w:r>
      <w:r w:rsidR="00B55AF6">
        <w:rPr>
          <w:rFonts w:asciiTheme="minorHAnsi" w:hAnsiTheme="minorHAnsi" w:cstheme="minorHAnsi"/>
          <w:b/>
        </w:rPr>
        <w:t xml:space="preserve">First </w:t>
      </w:r>
      <w:r>
        <w:rPr>
          <w:rFonts w:asciiTheme="minorHAnsi" w:hAnsiTheme="minorHAnsi" w:cstheme="minorHAnsi"/>
          <w:b/>
        </w:rPr>
        <w:t>adopted</w:t>
      </w:r>
      <w:r w:rsidR="00B55AF6">
        <w:rPr>
          <w:rFonts w:asciiTheme="minorHAnsi" w:hAnsiTheme="minorHAnsi" w:cstheme="minorHAnsi"/>
          <w:b/>
        </w:rPr>
        <w:t>:</w:t>
      </w:r>
      <w:r w:rsidR="009C6E14">
        <w:rPr>
          <w:rFonts w:asciiTheme="minorHAnsi" w:hAnsiTheme="minorHAnsi" w:cstheme="minorHAnsi"/>
          <w:b/>
        </w:rPr>
        <w:t xml:space="preserve"> March 2017</w:t>
      </w:r>
    </w:p>
    <w:p w14:paraId="2F64CB0C" w14:textId="1DBFB380" w:rsidR="00B55AF6" w:rsidRPr="00426A47" w:rsidRDefault="00B55AF6" w:rsidP="00B55AF6">
      <w:pPr>
        <w:pStyle w:val="NormalWeb"/>
        <w:spacing w:before="0" w:beforeAutospacing="0" w:after="0" w:afterAutospacing="0"/>
        <w:rPr>
          <w:rFonts w:asciiTheme="minorHAnsi" w:hAnsiTheme="minorHAnsi" w:cstheme="minorHAnsi"/>
          <w:b/>
        </w:rPr>
      </w:pPr>
      <w:r>
        <w:rPr>
          <w:rFonts w:asciiTheme="minorHAnsi" w:hAnsiTheme="minorHAnsi" w:cstheme="minorHAnsi"/>
          <w:b/>
        </w:rPr>
        <w:t xml:space="preserve">  Reviewed: May 2018</w:t>
      </w:r>
    </w:p>
    <w:p w14:paraId="5508D1C4" w14:textId="77777777" w:rsidR="00776A22" w:rsidRDefault="00776A22" w:rsidP="00776A22">
      <w:pPr>
        <w:pStyle w:val="NormalWeb"/>
        <w:rPr>
          <w:rFonts w:cs="Arial"/>
          <w:color w:val="000000"/>
        </w:rPr>
      </w:pPr>
    </w:p>
    <w:p w14:paraId="5508D1C5" w14:textId="77777777" w:rsidR="00C90CC4" w:rsidRPr="00776A22" w:rsidRDefault="00C90CC4" w:rsidP="00776A22">
      <w:pPr>
        <w:pStyle w:val="NormalWeb"/>
        <w:rPr>
          <w:rFonts w:cs="Arial"/>
          <w:color w:val="000000"/>
        </w:rPr>
      </w:pPr>
      <w:bookmarkStart w:id="0" w:name="_GoBack"/>
      <w:bookmarkEnd w:id="0"/>
    </w:p>
    <w:p w14:paraId="5508D1C6" w14:textId="77777777" w:rsidR="00776A22" w:rsidRDefault="00776A22" w:rsidP="003B21D9">
      <w:pPr>
        <w:pStyle w:val="NormalWeb"/>
      </w:pPr>
    </w:p>
    <w:p w14:paraId="5508D1C7" w14:textId="77777777" w:rsidR="00776A22" w:rsidRDefault="00776A22" w:rsidP="003B21D9">
      <w:pPr>
        <w:pStyle w:val="NormalWeb"/>
      </w:pPr>
    </w:p>
    <w:p w14:paraId="5508D1C8" w14:textId="77777777" w:rsidR="00776A22" w:rsidRDefault="00776A22" w:rsidP="003B21D9">
      <w:pPr>
        <w:pStyle w:val="NormalWeb"/>
      </w:pPr>
    </w:p>
    <w:p w14:paraId="5508D1C9" w14:textId="77777777" w:rsidR="00A13125" w:rsidRDefault="00B55AF6"/>
    <w:sectPr w:rsidR="00A1312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8D1CC" w14:textId="77777777" w:rsidR="00B210B0" w:rsidRDefault="00B210B0" w:rsidP="00B203F1">
      <w:pPr>
        <w:spacing w:after="0"/>
      </w:pPr>
      <w:r>
        <w:separator/>
      </w:r>
    </w:p>
  </w:endnote>
  <w:endnote w:type="continuationSeparator" w:id="0">
    <w:p w14:paraId="5508D1CD" w14:textId="77777777" w:rsidR="00B210B0" w:rsidRDefault="00B210B0" w:rsidP="00B203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8D1D0" w14:textId="77777777" w:rsidR="00B203F1" w:rsidRDefault="00B20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8D1D1" w14:textId="77777777" w:rsidR="00B203F1" w:rsidRDefault="00B203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8D1D3" w14:textId="77777777" w:rsidR="00B203F1" w:rsidRDefault="00B20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8D1CA" w14:textId="77777777" w:rsidR="00B210B0" w:rsidRDefault="00B210B0" w:rsidP="00B203F1">
      <w:pPr>
        <w:spacing w:after="0"/>
      </w:pPr>
      <w:r>
        <w:separator/>
      </w:r>
    </w:p>
  </w:footnote>
  <w:footnote w:type="continuationSeparator" w:id="0">
    <w:p w14:paraId="5508D1CB" w14:textId="77777777" w:rsidR="00B210B0" w:rsidRDefault="00B210B0" w:rsidP="00B203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8D1CE" w14:textId="77777777" w:rsidR="00B203F1" w:rsidRDefault="00B20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8D1CF" w14:textId="77777777" w:rsidR="00B203F1" w:rsidRDefault="00B20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8D1D2" w14:textId="77777777" w:rsidR="00B203F1" w:rsidRDefault="00B20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F4831"/>
    <w:multiLevelType w:val="hybridMultilevel"/>
    <w:tmpl w:val="794A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1D9"/>
    <w:rsid w:val="0017149A"/>
    <w:rsid w:val="002A3E2A"/>
    <w:rsid w:val="003B21D9"/>
    <w:rsid w:val="003D6E1C"/>
    <w:rsid w:val="00426A47"/>
    <w:rsid w:val="0051112B"/>
    <w:rsid w:val="005613F4"/>
    <w:rsid w:val="005E2B6A"/>
    <w:rsid w:val="006C23CC"/>
    <w:rsid w:val="00754B65"/>
    <w:rsid w:val="00776A22"/>
    <w:rsid w:val="0087443F"/>
    <w:rsid w:val="00893D8E"/>
    <w:rsid w:val="009C6E14"/>
    <w:rsid w:val="00AD4C55"/>
    <w:rsid w:val="00B203F1"/>
    <w:rsid w:val="00B210B0"/>
    <w:rsid w:val="00B55AF6"/>
    <w:rsid w:val="00C81C37"/>
    <w:rsid w:val="00C90CC4"/>
    <w:rsid w:val="00D02E84"/>
    <w:rsid w:val="00DD7103"/>
    <w:rsid w:val="00EB3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8D1A7"/>
  <w15:chartTrackingRefBased/>
  <w15:docId w15:val="{7ECD56C8-6C8B-49DA-8EFC-BEF4501A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21D9"/>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203F1"/>
    <w:pPr>
      <w:tabs>
        <w:tab w:val="center" w:pos="4513"/>
        <w:tab w:val="right" w:pos="9026"/>
      </w:tabs>
      <w:spacing w:after="0"/>
    </w:pPr>
  </w:style>
  <w:style w:type="character" w:customStyle="1" w:styleId="HeaderChar">
    <w:name w:val="Header Char"/>
    <w:basedOn w:val="DefaultParagraphFont"/>
    <w:link w:val="Header"/>
    <w:uiPriority w:val="99"/>
    <w:rsid w:val="00B203F1"/>
  </w:style>
  <w:style w:type="paragraph" w:styleId="Footer">
    <w:name w:val="footer"/>
    <w:basedOn w:val="Normal"/>
    <w:link w:val="FooterChar"/>
    <w:uiPriority w:val="99"/>
    <w:unhideWhenUsed/>
    <w:rsid w:val="00B203F1"/>
    <w:pPr>
      <w:tabs>
        <w:tab w:val="center" w:pos="4513"/>
        <w:tab w:val="right" w:pos="9026"/>
      </w:tabs>
      <w:spacing w:after="0"/>
    </w:pPr>
  </w:style>
  <w:style w:type="character" w:customStyle="1" w:styleId="FooterChar">
    <w:name w:val="Footer Char"/>
    <w:basedOn w:val="DefaultParagraphFont"/>
    <w:link w:val="Footer"/>
    <w:uiPriority w:val="99"/>
    <w:rsid w:val="00B20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417713">
      <w:bodyDiv w:val="1"/>
      <w:marLeft w:val="0"/>
      <w:marRight w:val="0"/>
      <w:marTop w:val="0"/>
      <w:marBottom w:val="0"/>
      <w:divBdr>
        <w:top w:val="none" w:sz="0" w:space="0" w:color="auto"/>
        <w:left w:val="none" w:sz="0" w:space="0" w:color="auto"/>
        <w:bottom w:val="none" w:sz="0" w:space="0" w:color="auto"/>
        <w:right w:val="none" w:sz="0" w:space="0" w:color="auto"/>
      </w:divBdr>
      <w:divsChild>
        <w:div w:id="381485654">
          <w:marLeft w:val="0"/>
          <w:marRight w:val="0"/>
          <w:marTop w:val="0"/>
          <w:marBottom w:val="0"/>
          <w:divBdr>
            <w:top w:val="none" w:sz="0" w:space="0" w:color="auto"/>
            <w:left w:val="none" w:sz="0" w:space="0" w:color="auto"/>
            <w:bottom w:val="none" w:sz="0" w:space="0" w:color="auto"/>
            <w:right w:val="none" w:sz="0" w:space="0" w:color="auto"/>
          </w:divBdr>
          <w:divsChild>
            <w:div w:id="2027171924">
              <w:marLeft w:val="0"/>
              <w:marRight w:val="0"/>
              <w:marTop w:val="0"/>
              <w:marBottom w:val="0"/>
              <w:divBdr>
                <w:top w:val="none" w:sz="0" w:space="0" w:color="auto"/>
                <w:left w:val="none" w:sz="0" w:space="0" w:color="auto"/>
                <w:bottom w:val="none" w:sz="0" w:space="0" w:color="auto"/>
                <w:right w:val="none" w:sz="0" w:space="0" w:color="auto"/>
              </w:divBdr>
              <w:divsChild>
                <w:div w:id="1720864206">
                  <w:marLeft w:val="0"/>
                  <w:marRight w:val="0"/>
                  <w:marTop w:val="0"/>
                  <w:marBottom w:val="0"/>
                  <w:divBdr>
                    <w:top w:val="none" w:sz="0" w:space="0" w:color="auto"/>
                    <w:left w:val="none" w:sz="0" w:space="0" w:color="auto"/>
                    <w:bottom w:val="none" w:sz="0" w:space="0" w:color="auto"/>
                    <w:right w:val="none" w:sz="0" w:space="0" w:color="auto"/>
                  </w:divBdr>
                  <w:divsChild>
                    <w:div w:id="1370568173">
                      <w:marLeft w:val="0"/>
                      <w:marRight w:val="0"/>
                      <w:marTop w:val="0"/>
                      <w:marBottom w:val="0"/>
                      <w:divBdr>
                        <w:top w:val="none" w:sz="0" w:space="0" w:color="auto"/>
                        <w:left w:val="none" w:sz="0" w:space="0" w:color="auto"/>
                        <w:bottom w:val="none" w:sz="0" w:space="0" w:color="auto"/>
                        <w:right w:val="none" w:sz="0" w:space="0" w:color="auto"/>
                      </w:divBdr>
                      <w:divsChild>
                        <w:div w:id="1092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Paxton Parish Council</dc:creator>
  <cp:keywords/>
  <dc:description/>
  <cp:lastModifiedBy>Great Paxton Parish Council</cp:lastModifiedBy>
  <cp:revision>10</cp:revision>
  <dcterms:created xsi:type="dcterms:W3CDTF">2017-01-23T12:34:00Z</dcterms:created>
  <dcterms:modified xsi:type="dcterms:W3CDTF">2018-05-15T11:39:00Z</dcterms:modified>
</cp:coreProperties>
</file>