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57C5" w14:textId="778869CF" w:rsidR="00E413CA" w:rsidRDefault="00E413CA" w:rsidP="00E413CA">
      <w:pPr>
        <w:jc w:val="center"/>
        <w:rPr>
          <w:rFonts w:ascii="Calibri" w:hAnsi="Calibri"/>
          <w:b/>
          <w:sz w:val="28"/>
          <w:szCs w:val="28"/>
        </w:rPr>
      </w:pPr>
      <w:r w:rsidRPr="008558C2">
        <w:rPr>
          <w:rFonts w:ascii="Calibri" w:hAnsi="Calibri"/>
          <w:b/>
          <w:sz w:val="28"/>
          <w:szCs w:val="28"/>
        </w:rPr>
        <w:t>NOTICE OF MEETING</w:t>
      </w:r>
    </w:p>
    <w:p w14:paraId="120D4C9A" w14:textId="7EB0F92C" w:rsidR="00B165A7" w:rsidRDefault="00B165A7" w:rsidP="00E413C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143957C6" w14:textId="77777777" w:rsidR="00E413CA" w:rsidRPr="008558C2" w:rsidRDefault="00E413CA" w:rsidP="00E413CA">
      <w:pPr>
        <w:jc w:val="center"/>
        <w:rPr>
          <w:rFonts w:ascii="Calibri" w:hAnsi="Calibri"/>
          <w:b/>
          <w:sz w:val="28"/>
          <w:szCs w:val="28"/>
        </w:rPr>
      </w:pPr>
    </w:p>
    <w:p w14:paraId="143957C7" w14:textId="411A3C17" w:rsidR="00E413CA" w:rsidRDefault="00E413CA" w:rsidP="00E413CA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</w:t>
      </w:r>
      <w:r w:rsidR="00C07D29">
        <w:rPr>
          <w:rFonts w:ascii="Calibri" w:hAnsi="Calibri"/>
          <w:b/>
          <w:szCs w:val="24"/>
        </w:rPr>
        <w:t>e</w:t>
      </w:r>
      <w:r>
        <w:rPr>
          <w:rFonts w:ascii="Calibri" w:hAnsi="Calibri"/>
          <w:b/>
          <w:szCs w:val="24"/>
        </w:rPr>
        <w:t xml:space="preserve"> Annual M</w:t>
      </w:r>
      <w:r w:rsidRPr="00CF0344">
        <w:rPr>
          <w:rFonts w:ascii="Calibri" w:hAnsi="Calibri"/>
          <w:b/>
          <w:szCs w:val="24"/>
        </w:rPr>
        <w:t>eeting of the Parish Council will be held</w:t>
      </w:r>
      <w:r w:rsidR="00C07D29"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 xml:space="preserve">on Monday </w:t>
      </w:r>
      <w:r w:rsidR="00B165A7">
        <w:rPr>
          <w:rFonts w:ascii="Calibri" w:hAnsi="Calibri"/>
          <w:b/>
          <w:szCs w:val="24"/>
        </w:rPr>
        <w:t>18</w:t>
      </w:r>
      <w:r w:rsidR="00D96AD9">
        <w:rPr>
          <w:rFonts w:ascii="Calibri" w:hAnsi="Calibri"/>
          <w:b/>
          <w:szCs w:val="24"/>
        </w:rPr>
        <w:t xml:space="preserve">th </w:t>
      </w:r>
      <w:r>
        <w:rPr>
          <w:rFonts w:ascii="Calibri" w:hAnsi="Calibri"/>
          <w:b/>
          <w:szCs w:val="24"/>
        </w:rPr>
        <w:t>May 20</w:t>
      </w:r>
      <w:r w:rsidR="00B165A7">
        <w:rPr>
          <w:rFonts w:ascii="Calibri" w:hAnsi="Calibri"/>
          <w:b/>
          <w:szCs w:val="24"/>
        </w:rPr>
        <w:t>20</w:t>
      </w:r>
      <w:r>
        <w:rPr>
          <w:rFonts w:ascii="Calibri" w:hAnsi="Calibri"/>
          <w:b/>
          <w:szCs w:val="24"/>
        </w:rPr>
        <w:t xml:space="preserve"> at 7.30pm.</w:t>
      </w:r>
    </w:p>
    <w:p w14:paraId="26802336" w14:textId="1CD394D4" w:rsidR="00E01B1B" w:rsidRDefault="00E01B1B" w:rsidP="00E413CA">
      <w:pPr>
        <w:jc w:val="both"/>
        <w:rPr>
          <w:rFonts w:ascii="Calibri" w:hAnsi="Calibri"/>
          <w:b/>
          <w:szCs w:val="24"/>
        </w:rPr>
      </w:pPr>
    </w:p>
    <w:p w14:paraId="6DBF1B0C" w14:textId="431ADFB1" w:rsidR="00026681" w:rsidRPr="00DE16C7" w:rsidRDefault="00026681" w:rsidP="00026681">
      <w:pPr>
        <w:keepNext/>
        <w:jc w:val="both"/>
        <w:outlineLvl w:val="1"/>
        <w:rPr>
          <w:rFonts w:ascii="Calibri" w:eastAsia="Times New Roman" w:hAnsi="Calibri"/>
          <w:b/>
          <w:bCs/>
          <w:iCs/>
          <w:color w:val="000000"/>
          <w:szCs w:val="24"/>
        </w:rPr>
      </w:pPr>
      <w:r w:rsidRPr="00DE16C7">
        <w:rPr>
          <w:rFonts w:ascii="Calibri" w:eastAsia="Times New Roman" w:hAnsi="Calibri"/>
          <w:b/>
          <w:bCs/>
          <w:iCs/>
          <w:color w:val="000000"/>
          <w:szCs w:val="24"/>
        </w:rPr>
        <w:t xml:space="preserve">All members of the Council are hereby summoned to attend </w:t>
      </w:r>
      <w:r w:rsidR="00DE16C7" w:rsidRPr="00DE16C7">
        <w:rPr>
          <w:rFonts w:ascii="Calibri" w:eastAsia="Times New Roman" w:hAnsi="Calibri"/>
          <w:b/>
          <w:bCs/>
          <w:iCs/>
          <w:color w:val="000000"/>
          <w:szCs w:val="24"/>
        </w:rPr>
        <w:t xml:space="preserve">the virtual meeting </w:t>
      </w:r>
      <w:r w:rsidRPr="00DE16C7">
        <w:rPr>
          <w:rFonts w:ascii="Calibri" w:eastAsia="Times New Roman" w:hAnsi="Calibri"/>
          <w:b/>
          <w:bCs/>
          <w:iCs/>
          <w:color w:val="000000"/>
          <w:szCs w:val="24"/>
        </w:rPr>
        <w:t xml:space="preserve">to consider and resolve the business to be transacted at the meeting as set out below. </w:t>
      </w:r>
    </w:p>
    <w:p w14:paraId="7904715F" w14:textId="3A7E552E" w:rsidR="00DE16C7" w:rsidRPr="00DE16C7" w:rsidRDefault="00DE16C7" w:rsidP="00026681">
      <w:pPr>
        <w:keepNext/>
        <w:jc w:val="both"/>
        <w:outlineLvl w:val="1"/>
        <w:rPr>
          <w:rFonts w:ascii="Calibri" w:eastAsia="Times New Roman" w:hAnsi="Calibri"/>
          <w:b/>
          <w:bCs/>
          <w:iCs/>
          <w:color w:val="000000"/>
          <w:szCs w:val="24"/>
        </w:rPr>
      </w:pPr>
    </w:p>
    <w:p w14:paraId="6197D5A1" w14:textId="45CD544D" w:rsidR="00DE16C7" w:rsidRPr="00DE16C7" w:rsidRDefault="00DE16C7" w:rsidP="00DE16C7">
      <w:pPr>
        <w:keepNext/>
        <w:jc w:val="both"/>
        <w:outlineLvl w:val="1"/>
        <w:rPr>
          <w:rFonts w:ascii="Calibri" w:eastAsia="Times New Roman" w:hAnsi="Calibri" w:cs="Arial"/>
          <w:b/>
          <w:bCs/>
          <w:iCs/>
          <w:color w:val="000000"/>
          <w:szCs w:val="24"/>
        </w:rPr>
      </w:pPr>
      <w:r w:rsidRPr="00DE16C7">
        <w:rPr>
          <w:rFonts w:ascii="Calibri" w:eastAsia="Times New Roman" w:hAnsi="Calibri"/>
          <w:b/>
          <w:bCs/>
          <w:iCs/>
          <w:color w:val="000000"/>
          <w:szCs w:val="24"/>
        </w:rPr>
        <w:t xml:space="preserve">Members of the </w:t>
      </w:r>
      <w:r w:rsidRPr="00DE16C7">
        <w:rPr>
          <w:rFonts w:ascii="Calibri" w:eastAsia="Times New Roman" w:hAnsi="Calibri" w:cs="Arial"/>
          <w:b/>
          <w:bCs/>
          <w:iCs/>
          <w:color w:val="000000"/>
          <w:szCs w:val="24"/>
        </w:rPr>
        <w:t xml:space="preserve">Public and Press are invited to attend or to express any views/opinions by </w:t>
      </w:r>
      <w:r w:rsidR="00020232">
        <w:rPr>
          <w:rFonts w:ascii="Calibri" w:eastAsia="Times New Roman" w:hAnsi="Calibri" w:cs="Arial"/>
          <w:b/>
          <w:bCs/>
          <w:iCs/>
          <w:color w:val="000000"/>
          <w:szCs w:val="24"/>
        </w:rPr>
        <w:t>email</w:t>
      </w:r>
      <w:r w:rsidRPr="00DE16C7">
        <w:rPr>
          <w:rFonts w:ascii="Calibri" w:eastAsia="Times New Roman" w:hAnsi="Calibri" w:cs="Arial"/>
          <w:b/>
          <w:bCs/>
          <w:iCs/>
          <w:color w:val="000000"/>
          <w:szCs w:val="24"/>
        </w:rPr>
        <w:t xml:space="preserve">. </w:t>
      </w:r>
    </w:p>
    <w:p w14:paraId="07066D63" w14:textId="1C9F225E" w:rsidR="00DE16C7" w:rsidRDefault="00DE16C7" w:rsidP="00026681">
      <w:pPr>
        <w:keepNext/>
        <w:jc w:val="both"/>
        <w:outlineLvl w:val="1"/>
        <w:rPr>
          <w:rFonts w:ascii="Calibri" w:eastAsia="Times New Roman" w:hAnsi="Calibri"/>
          <w:i/>
          <w:color w:val="000000"/>
          <w:sz w:val="22"/>
        </w:rPr>
      </w:pPr>
    </w:p>
    <w:p w14:paraId="01196D11" w14:textId="77777777" w:rsidR="00020232" w:rsidRDefault="00020232" w:rsidP="00020232">
      <w:pPr>
        <w:framePr w:hSpace="45" w:wrap="around" w:vAnchor="text" w:hAnchor="text" w:y="1"/>
        <w:spacing w:line="270" w:lineRule="atLeast"/>
        <w:rPr>
          <w:rFonts w:cs="Arial"/>
          <w:vanish/>
          <w:color w:val="333333"/>
          <w:sz w:val="21"/>
          <w:szCs w:val="21"/>
          <w:lang w:eastAsia="en-GB"/>
        </w:rPr>
      </w:pPr>
    </w:p>
    <w:p w14:paraId="087DD85F" w14:textId="24C97328" w:rsidR="00026681" w:rsidRPr="00026681" w:rsidRDefault="00026681" w:rsidP="00056457">
      <w:pPr>
        <w:ind w:left="2160" w:firstLine="720"/>
        <w:rPr>
          <w:rFonts w:ascii="Calibri" w:hAnsi="Calibri"/>
          <w:szCs w:val="24"/>
        </w:rPr>
      </w:pPr>
      <w:r w:rsidRPr="00026681">
        <w:rPr>
          <w:rFonts w:ascii="Lucida Handwriting" w:hAnsi="Lucida Handwriting"/>
          <w:sz w:val="22"/>
        </w:rPr>
        <w:t>C. A. Brandon</w:t>
      </w:r>
      <w:r w:rsidRPr="00026681">
        <w:rPr>
          <w:rFonts w:ascii="Calibri" w:hAnsi="Calibri"/>
          <w:sz w:val="22"/>
        </w:rPr>
        <w:t xml:space="preserve">   </w:t>
      </w:r>
      <w:r w:rsidR="00056457">
        <w:rPr>
          <w:rFonts w:ascii="Calibri" w:hAnsi="Calibri"/>
          <w:szCs w:val="24"/>
        </w:rPr>
        <w:t>1</w:t>
      </w:r>
      <w:r w:rsidR="00020232">
        <w:rPr>
          <w:rFonts w:ascii="Calibri" w:hAnsi="Calibri"/>
          <w:szCs w:val="24"/>
        </w:rPr>
        <w:t>2</w:t>
      </w:r>
      <w:r w:rsidRPr="00026681">
        <w:rPr>
          <w:rFonts w:ascii="Calibri" w:hAnsi="Calibri"/>
          <w:szCs w:val="24"/>
        </w:rPr>
        <w:t>th Ma</w:t>
      </w:r>
      <w:r w:rsidR="00056457">
        <w:rPr>
          <w:rFonts w:ascii="Calibri" w:hAnsi="Calibri"/>
          <w:szCs w:val="24"/>
        </w:rPr>
        <w:t>y</w:t>
      </w:r>
      <w:r w:rsidRPr="00026681">
        <w:rPr>
          <w:rFonts w:ascii="Calibri" w:hAnsi="Calibri"/>
          <w:szCs w:val="24"/>
        </w:rPr>
        <w:t xml:space="preserve"> 2020</w:t>
      </w:r>
    </w:p>
    <w:p w14:paraId="5EE26969" w14:textId="77777777" w:rsidR="00026681" w:rsidRPr="00026681" w:rsidRDefault="00026681" w:rsidP="00026681">
      <w:pPr>
        <w:jc w:val="center"/>
        <w:rPr>
          <w:rFonts w:ascii="Calibri" w:hAnsi="Calibri"/>
          <w:szCs w:val="24"/>
        </w:rPr>
      </w:pPr>
      <w:r w:rsidRPr="00026681">
        <w:rPr>
          <w:rFonts w:ascii="Calibri" w:hAnsi="Calibri"/>
          <w:szCs w:val="24"/>
        </w:rPr>
        <w:t>Clerk to the Parish Council (</w:t>
      </w:r>
      <w:hyperlink r:id="rId5" w:history="1">
        <w:r w:rsidRPr="00026681">
          <w:rPr>
            <w:rFonts w:ascii="Calibri" w:hAnsi="Calibri"/>
            <w:color w:val="0000FF"/>
            <w:szCs w:val="24"/>
            <w:u w:val="single"/>
          </w:rPr>
          <w:t>clerk@greatpaxton-pc.gov.uk</w:t>
        </w:r>
      </w:hyperlink>
      <w:r w:rsidRPr="00026681">
        <w:rPr>
          <w:rFonts w:ascii="Calibri" w:hAnsi="Calibri"/>
          <w:szCs w:val="24"/>
        </w:rPr>
        <w:t xml:space="preserve"> or </w:t>
      </w:r>
      <w:hyperlink r:id="rId6" w:history="1">
        <w:r w:rsidRPr="00026681">
          <w:rPr>
            <w:rFonts w:ascii="Calibri" w:hAnsi="Calibri"/>
            <w:color w:val="0000FF"/>
            <w:szCs w:val="24"/>
            <w:u w:val="single"/>
          </w:rPr>
          <w:t>www.greatpaxton-pc.gov.uk</w:t>
        </w:r>
      </w:hyperlink>
      <w:r w:rsidRPr="00026681">
        <w:rPr>
          <w:rFonts w:ascii="Calibri" w:hAnsi="Calibri"/>
          <w:szCs w:val="24"/>
        </w:rPr>
        <w:t>)</w:t>
      </w:r>
    </w:p>
    <w:p w14:paraId="2EF2C420" w14:textId="77777777" w:rsidR="00026681" w:rsidRPr="00026681" w:rsidRDefault="00026681" w:rsidP="00026681">
      <w:pPr>
        <w:jc w:val="center"/>
        <w:rPr>
          <w:rFonts w:ascii="Calibri" w:hAnsi="Calibri"/>
          <w:szCs w:val="24"/>
        </w:rPr>
      </w:pPr>
    </w:p>
    <w:p w14:paraId="143957D1" w14:textId="77777777" w:rsidR="008C43E9" w:rsidRDefault="00825F9E" w:rsidP="00547C8B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1.    </w:t>
      </w:r>
      <w:r w:rsidR="008C43E9" w:rsidRPr="00825F9E">
        <w:rPr>
          <w:rFonts w:ascii="Calibri" w:hAnsi="Calibri"/>
          <w:b/>
          <w:szCs w:val="24"/>
        </w:rPr>
        <w:t>Election of Chairman</w:t>
      </w:r>
    </w:p>
    <w:p w14:paraId="35B42D6E" w14:textId="27EAECF6" w:rsidR="00061047" w:rsidRDefault="00825F9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8C43E9" w:rsidRPr="00A67B66">
        <w:rPr>
          <w:rFonts w:ascii="Calibri" w:hAnsi="Calibri"/>
          <w:szCs w:val="24"/>
        </w:rPr>
        <w:t xml:space="preserve">To elect </w:t>
      </w:r>
      <w:r w:rsidR="006828DE">
        <w:rPr>
          <w:rFonts w:ascii="Calibri" w:hAnsi="Calibri"/>
          <w:szCs w:val="24"/>
        </w:rPr>
        <w:t xml:space="preserve">a </w:t>
      </w:r>
      <w:r w:rsidR="008C43E9" w:rsidRPr="00A67B66">
        <w:rPr>
          <w:rFonts w:ascii="Calibri" w:hAnsi="Calibri"/>
          <w:szCs w:val="24"/>
        </w:rPr>
        <w:t>Chairman of the Parish Council for t</w:t>
      </w:r>
      <w:r w:rsidR="00F400A8">
        <w:rPr>
          <w:rFonts w:ascii="Calibri" w:hAnsi="Calibri"/>
          <w:szCs w:val="24"/>
        </w:rPr>
        <w:t xml:space="preserve">he </w:t>
      </w:r>
      <w:r w:rsidR="006828DE">
        <w:rPr>
          <w:rFonts w:ascii="Calibri" w:hAnsi="Calibri"/>
          <w:szCs w:val="24"/>
        </w:rPr>
        <w:t>ensuing year</w:t>
      </w:r>
      <w:r w:rsidR="008C43E9" w:rsidRPr="00A67B66">
        <w:rPr>
          <w:rFonts w:ascii="Calibri" w:hAnsi="Calibri"/>
          <w:szCs w:val="24"/>
        </w:rPr>
        <w:t>.</w:t>
      </w:r>
    </w:p>
    <w:p w14:paraId="7A916544" w14:textId="36E6E1FB" w:rsidR="006828DE" w:rsidRDefault="006828DE" w:rsidP="006828DE">
      <w:pPr>
        <w:jc w:val="both"/>
        <w:rPr>
          <w:rFonts w:ascii="Calibri" w:hAnsi="Calibri"/>
          <w:szCs w:val="24"/>
        </w:rPr>
      </w:pPr>
    </w:p>
    <w:p w14:paraId="527832D3" w14:textId="77C890F3" w:rsidR="006828DE" w:rsidRDefault="006828DE" w:rsidP="00F83E20">
      <w:pPr>
        <w:ind w:left="49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(The Councillor elected </w:t>
      </w:r>
      <w:r w:rsidR="00F83E20">
        <w:rPr>
          <w:rFonts w:ascii="Calibri" w:hAnsi="Calibri"/>
          <w:szCs w:val="24"/>
        </w:rPr>
        <w:t xml:space="preserve">will </w:t>
      </w:r>
      <w:r>
        <w:rPr>
          <w:rFonts w:ascii="Calibri" w:hAnsi="Calibri"/>
          <w:szCs w:val="24"/>
        </w:rPr>
        <w:t>sign the declaration of acceptance of office</w:t>
      </w:r>
      <w:r w:rsidR="00F83E20">
        <w:rPr>
          <w:rFonts w:ascii="Calibri" w:hAnsi="Calibri"/>
          <w:szCs w:val="24"/>
        </w:rPr>
        <w:t xml:space="preserve"> at the next ordinary meeting</w:t>
      </w:r>
      <w:r>
        <w:rPr>
          <w:rFonts w:ascii="Calibri" w:hAnsi="Calibri"/>
          <w:szCs w:val="24"/>
        </w:rPr>
        <w:t>.)</w:t>
      </w:r>
    </w:p>
    <w:p w14:paraId="0016C3C3" w14:textId="0460C44B" w:rsidR="006828DE" w:rsidRDefault="006828DE" w:rsidP="006828DE">
      <w:pPr>
        <w:jc w:val="both"/>
        <w:rPr>
          <w:rFonts w:ascii="Calibri" w:hAnsi="Calibri"/>
          <w:szCs w:val="24"/>
        </w:rPr>
      </w:pPr>
    </w:p>
    <w:p w14:paraId="0F572A6C" w14:textId="7DDD423D" w:rsidR="006828DE" w:rsidRDefault="006828D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Pr="00C32C88">
        <w:rPr>
          <w:rFonts w:ascii="Calibri" w:hAnsi="Calibri"/>
          <w:b/>
          <w:szCs w:val="24"/>
        </w:rPr>
        <w:t>2.</w:t>
      </w:r>
      <w:r>
        <w:rPr>
          <w:rFonts w:ascii="Calibri" w:hAnsi="Calibri"/>
          <w:szCs w:val="24"/>
        </w:rPr>
        <w:t xml:space="preserve">    </w:t>
      </w:r>
      <w:r w:rsidRPr="00C32C88">
        <w:rPr>
          <w:rFonts w:ascii="Calibri" w:hAnsi="Calibri"/>
          <w:b/>
          <w:szCs w:val="24"/>
        </w:rPr>
        <w:t>Appointment of Vice-Chairman</w:t>
      </w:r>
    </w:p>
    <w:p w14:paraId="02DB8F24" w14:textId="5A00F20F" w:rsidR="006828DE" w:rsidRDefault="006828D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DE7BF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To appoint a Vice-Chairman </w:t>
      </w:r>
      <w:r w:rsidR="00C32C88">
        <w:rPr>
          <w:rFonts w:ascii="Calibri" w:hAnsi="Calibri"/>
          <w:szCs w:val="24"/>
        </w:rPr>
        <w:t>of the Parish Council for the ensuing year.</w:t>
      </w:r>
    </w:p>
    <w:p w14:paraId="6E93CB46" w14:textId="36EA31C5" w:rsidR="00C32C88" w:rsidRDefault="00C32C88" w:rsidP="006828DE">
      <w:pPr>
        <w:jc w:val="both"/>
        <w:rPr>
          <w:rFonts w:ascii="Calibri" w:hAnsi="Calibri"/>
          <w:szCs w:val="24"/>
        </w:rPr>
      </w:pPr>
    </w:p>
    <w:p w14:paraId="5B44F94D" w14:textId="2AC3E6F5" w:rsidR="00C32C88" w:rsidRDefault="00C32C88" w:rsidP="00F83E20">
      <w:pPr>
        <w:ind w:left="5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(The Councillor appointed </w:t>
      </w:r>
      <w:r w:rsidR="00F83E20">
        <w:rPr>
          <w:rFonts w:ascii="Calibri" w:hAnsi="Calibri"/>
          <w:szCs w:val="24"/>
        </w:rPr>
        <w:t>will</w:t>
      </w:r>
      <w:r>
        <w:rPr>
          <w:rFonts w:ascii="Calibri" w:hAnsi="Calibri"/>
          <w:szCs w:val="24"/>
        </w:rPr>
        <w:t xml:space="preserve"> sign the declaration of acceptance of office</w:t>
      </w:r>
      <w:r w:rsidR="00F83E20">
        <w:rPr>
          <w:rFonts w:ascii="Calibri" w:hAnsi="Calibri"/>
          <w:szCs w:val="24"/>
        </w:rPr>
        <w:t xml:space="preserve"> at the next ordinary meeting</w:t>
      </w:r>
      <w:r>
        <w:rPr>
          <w:rFonts w:ascii="Calibri" w:hAnsi="Calibri"/>
          <w:szCs w:val="24"/>
        </w:rPr>
        <w:t>.)</w:t>
      </w:r>
    </w:p>
    <w:p w14:paraId="143957DB" w14:textId="195E5FD9" w:rsidR="00825F9E" w:rsidRPr="00825F9E" w:rsidRDefault="00825F9E" w:rsidP="009D3E10">
      <w:pPr>
        <w:framePr w:hSpace="180" w:wrap="around" w:vAnchor="text" w:hAnchor="page" w:x="1441" w:y="254"/>
        <w:tabs>
          <w:tab w:val="left" w:pos="142"/>
        </w:tabs>
        <w:ind w:left="567" w:hanging="567"/>
        <w:rPr>
          <w:rFonts w:ascii="Calibri" w:hAnsi="Calibri"/>
          <w:b/>
          <w:szCs w:val="24"/>
        </w:rPr>
      </w:pPr>
      <w:r w:rsidRPr="00825F9E">
        <w:rPr>
          <w:rFonts w:ascii="Calibri" w:hAnsi="Calibri"/>
          <w:b/>
          <w:szCs w:val="24"/>
        </w:rPr>
        <w:t xml:space="preserve">  </w:t>
      </w:r>
      <w:r>
        <w:rPr>
          <w:rFonts w:ascii="Calibri" w:hAnsi="Calibri"/>
          <w:b/>
          <w:szCs w:val="24"/>
        </w:rPr>
        <w:t xml:space="preserve"> </w:t>
      </w:r>
      <w:r w:rsidR="00C32C88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 xml:space="preserve">. </w:t>
      </w:r>
      <w:r w:rsidRPr="00825F9E">
        <w:rPr>
          <w:rFonts w:ascii="Calibri" w:hAnsi="Calibri"/>
          <w:b/>
          <w:szCs w:val="24"/>
        </w:rPr>
        <w:t xml:space="preserve"> </w:t>
      </w:r>
      <w:r w:rsidR="006F295E">
        <w:rPr>
          <w:rFonts w:ascii="Calibri" w:hAnsi="Calibri"/>
          <w:b/>
          <w:szCs w:val="24"/>
        </w:rPr>
        <w:t xml:space="preserve"> </w:t>
      </w:r>
      <w:r w:rsidRPr="00825F9E">
        <w:rPr>
          <w:rFonts w:ascii="Calibri" w:hAnsi="Calibri"/>
          <w:b/>
          <w:szCs w:val="24"/>
        </w:rPr>
        <w:t>Apologies for absence and any declarations of interest</w:t>
      </w:r>
    </w:p>
    <w:p w14:paraId="143957DC" w14:textId="2B7B9B91" w:rsidR="00825F9E" w:rsidRDefault="00825F9E" w:rsidP="00547C8B">
      <w:pPr>
        <w:framePr w:hSpace="180" w:wrap="around" w:vAnchor="text" w:hAnchor="page" w:x="1441" w:y="254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C32C88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>.1</w:t>
      </w:r>
      <w:r>
        <w:rPr>
          <w:rFonts w:ascii="Calibri" w:hAnsi="Calibri"/>
          <w:szCs w:val="24"/>
        </w:rPr>
        <w:t xml:space="preserve"> Apologies</w:t>
      </w:r>
    </w:p>
    <w:p w14:paraId="143957DD" w14:textId="2285F7BD" w:rsidR="00825F9E" w:rsidRDefault="00825F9E" w:rsidP="00547C8B">
      <w:pPr>
        <w:framePr w:hSpace="180" w:wrap="around" w:vAnchor="text" w:hAnchor="page" w:x="1441" w:y="254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C32C88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>.2</w:t>
      </w:r>
      <w:r>
        <w:rPr>
          <w:rFonts w:ascii="Calibri" w:hAnsi="Calibri"/>
          <w:szCs w:val="24"/>
        </w:rPr>
        <w:t xml:space="preserve"> To receive declarations of interests from Councillors on items on the Agenda.</w:t>
      </w:r>
    </w:p>
    <w:p w14:paraId="143957DE" w14:textId="5BDAD626" w:rsidR="00825F9E" w:rsidRDefault="00825F9E" w:rsidP="00547C8B">
      <w:pPr>
        <w:framePr w:hSpace="180" w:wrap="around" w:vAnchor="text" w:hAnchor="page" w:x="1441" w:y="254"/>
        <w:ind w:left="567" w:hanging="786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</w:t>
      </w:r>
      <w:r w:rsidR="00C32C88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>.3</w:t>
      </w:r>
      <w:r>
        <w:rPr>
          <w:rFonts w:ascii="Calibri" w:hAnsi="Calibri"/>
          <w:szCs w:val="24"/>
        </w:rPr>
        <w:t xml:space="preserve"> To receive written requests for dispensations for disclosable pecuniary interests (if </w:t>
      </w:r>
      <w:r w:rsidR="00D6628A">
        <w:rPr>
          <w:rFonts w:ascii="Calibri" w:hAnsi="Calibri"/>
          <w:szCs w:val="24"/>
        </w:rPr>
        <w:t>any) and</w:t>
      </w:r>
      <w:r>
        <w:rPr>
          <w:rFonts w:ascii="Calibri" w:hAnsi="Calibri"/>
          <w:szCs w:val="24"/>
        </w:rPr>
        <w:t xml:space="preserve"> to grant any requests for dispensations as appropriate.</w:t>
      </w:r>
    </w:p>
    <w:p w14:paraId="143957DF" w14:textId="77777777" w:rsidR="00825F9E" w:rsidRDefault="00825F9E" w:rsidP="00547C8B">
      <w:pPr>
        <w:framePr w:hSpace="180" w:wrap="around" w:vAnchor="text" w:hAnchor="page" w:x="1441" w:y="254"/>
        <w:ind w:left="453" w:hanging="453"/>
        <w:jc w:val="both"/>
        <w:rPr>
          <w:rFonts w:ascii="Calibri" w:hAnsi="Calibri"/>
          <w:szCs w:val="24"/>
        </w:rPr>
      </w:pPr>
    </w:p>
    <w:p w14:paraId="143957E0" w14:textId="1C994C9A" w:rsidR="00825F9E" w:rsidRDefault="009D3E10" w:rsidP="009D3E10">
      <w:pPr>
        <w:framePr w:hSpace="180" w:wrap="around" w:vAnchor="text" w:hAnchor="page" w:x="1441" w:y="254"/>
        <w:ind w:left="567" w:hanging="56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F60BC1">
        <w:rPr>
          <w:rFonts w:ascii="Calibri" w:hAnsi="Calibri"/>
          <w:b/>
          <w:szCs w:val="24"/>
        </w:rPr>
        <w:t>4</w:t>
      </w:r>
      <w:r>
        <w:rPr>
          <w:rFonts w:ascii="Calibri" w:hAnsi="Calibri"/>
          <w:b/>
          <w:szCs w:val="24"/>
        </w:rPr>
        <w:t xml:space="preserve">.   </w:t>
      </w:r>
      <w:r w:rsidR="00837573">
        <w:rPr>
          <w:rFonts w:ascii="Calibri" w:hAnsi="Calibri"/>
          <w:b/>
          <w:szCs w:val="24"/>
        </w:rPr>
        <w:t xml:space="preserve"> </w:t>
      </w:r>
      <w:r w:rsidR="00825F9E">
        <w:rPr>
          <w:rFonts w:ascii="Calibri" w:hAnsi="Calibri"/>
          <w:b/>
          <w:szCs w:val="24"/>
        </w:rPr>
        <w:t xml:space="preserve">Comments &amp; Observations from members of the public and District &amp; </w:t>
      </w:r>
      <w:r w:rsidR="00837573">
        <w:rPr>
          <w:rFonts w:ascii="Calibri" w:hAnsi="Calibri"/>
          <w:b/>
          <w:szCs w:val="24"/>
        </w:rPr>
        <w:t>County Councillors</w:t>
      </w:r>
    </w:p>
    <w:p w14:paraId="143957E1" w14:textId="1D3E6AFA" w:rsidR="00825F9E" w:rsidRDefault="006F295E" w:rsidP="00825F9E">
      <w:pPr>
        <w:framePr w:hSpace="180" w:wrap="around" w:vAnchor="text" w:hAnchor="page" w:x="1441" w:y="254"/>
        <w:ind w:left="453" w:hanging="453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</w:t>
      </w:r>
      <w:r w:rsidR="009D3E10">
        <w:rPr>
          <w:rFonts w:ascii="Calibri" w:hAnsi="Calibri"/>
          <w:b/>
          <w:szCs w:val="24"/>
        </w:rPr>
        <w:t xml:space="preserve"> </w:t>
      </w:r>
      <w:r w:rsidR="00F60BC1">
        <w:rPr>
          <w:rFonts w:ascii="Calibri" w:hAnsi="Calibri"/>
          <w:b/>
          <w:szCs w:val="24"/>
        </w:rPr>
        <w:t>4</w:t>
      </w:r>
      <w:r w:rsidR="00B7435E">
        <w:rPr>
          <w:rFonts w:ascii="Calibri" w:hAnsi="Calibri"/>
          <w:b/>
          <w:szCs w:val="24"/>
        </w:rPr>
        <w:t xml:space="preserve">.1 </w:t>
      </w:r>
      <w:r w:rsidR="00B7435E" w:rsidRPr="00B7435E">
        <w:rPr>
          <w:rFonts w:ascii="Calibri" w:hAnsi="Calibri"/>
          <w:szCs w:val="24"/>
        </w:rPr>
        <w:t>County</w:t>
      </w:r>
      <w:r w:rsidR="003204A3">
        <w:rPr>
          <w:rFonts w:ascii="Calibri" w:hAnsi="Calibri"/>
          <w:szCs w:val="24"/>
        </w:rPr>
        <w:t xml:space="preserve"> &amp; District Councillor Reports.</w:t>
      </w:r>
    </w:p>
    <w:p w14:paraId="34ABCDC7" w14:textId="103AE0FD" w:rsidR="003204A3" w:rsidRDefault="006F295E" w:rsidP="003204A3">
      <w:pPr>
        <w:framePr w:hSpace="180" w:wrap="around" w:vAnchor="text" w:hAnchor="page" w:x="1441" w:y="254"/>
        <w:ind w:left="453" w:hanging="453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</w:t>
      </w:r>
      <w:r w:rsidR="009D3E10">
        <w:rPr>
          <w:rFonts w:ascii="Calibri" w:hAnsi="Calibri"/>
          <w:b/>
          <w:szCs w:val="24"/>
        </w:rPr>
        <w:t xml:space="preserve"> </w:t>
      </w:r>
      <w:r w:rsidR="00F60BC1">
        <w:rPr>
          <w:rFonts w:ascii="Calibri" w:hAnsi="Calibri"/>
          <w:b/>
          <w:szCs w:val="24"/>
        </w:rPr>
        <w:t>4</w:t>
      </w:r>
      <w:r w:rsidR="00825F9E">
        <w:rPr>
          <w:rFonts w:ascii="Calibri" w:hAnsi="Calibri"/>
          <w:b/>
          <w:szCs w:val="24"/>
        </w:rPr>
        <w:t xml:space="preserve">.2 </w:t>
      </w:r>
      <w:r w:rsidR="003204A3">
        <w:rPr>
          <w:rFonts w:ascii="Calibri" w:hAnsi="Calibri"/>
          <w:szCs w:val="24"/>
        </w:rPr>
        <w:t>Public Forum to allow members of the public to address the Council (10 Minutes).</w:t>
      </w:r>
    </w:p>
    <w:p w14:paraId="143957E2" w14:textId="3E6D6C84" w:rsidR="00825F9E" w:rsidRDefault="00825F9E" w:rsidP="00825F9E">
      <w:pPr>
        <w:framePr w:hSpace="180" w:wrap="around" w:vAnchor="text" w:hAnchor="page" w:x="1441" w:y="254"/>
        <w:ind w:left="453" w:hanging="453"/>
        <w:rPr>
          <w:rFonts w:ascii="Calibri" w:hAnsi="Calibri"/>
          <w:szCs w:val="24"/>
        </w:rPr>
      </w:pPr>
    </w:p>
    <w:p w14:paraId="143957E4" w14:textId="3B024D44" w:rsidR="00825F9E" w:rsidRDefault="006F295E" w:rsidP="00825F9E">
      <w:pPr>
        <w:framePr w:hSpace="180" w:wrap="around" w:vAnchor="text" w:hAnchor="page" w:x="1441" w:y="254"/>
        <w:ind w:left="453" w:hanging="453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</w:t>
      </w:r>
      <w:r w:rsidR="009D3E10">
        <w:rPr>
          <w:rFonts w:ascii="Calibri" w:hAnsi="Calibri"/>
          <w:b/>
          <w:szCs w:val="24"/>
        </w:rPr>
        <w:t xml:space="preserve"> </w:t>
      </w:r>
      <w:r w:rsidR="00D60864">
        <w:rPr>
          <w:rFonts w:ascii="Calibri" w:hAnsi="Calibri"/>
          <w:b/>
          <w:szCs w:val="24"/>
        </w:rPr>
        <w:t>5</w:t>
      </w:r>
      <w:r w:rsidR="00825F9E">
        <w:rPr>
          <w:rFonts w:ascii="Calibri" w:hAnsi="Calibri"/>
          <w:b/>
          <w:szCs w:val="24"/>
        </w:rPr>
        <w:t>.   Minutes</w:t>
      </w:r>
    </w:p>
    <w:p w14:paraId="143957E5" w14:textId="739D09E1" w:rsidR="00825F9E" w:rsidRDefault="006F295E" w:rsidP="00665111">
      <w:pPr>
        <w:framePr w:hSpace="180" w:wrap="around" w:vAnchor="text" w:hAnchor="page" w:x="1441" w:y="254"/>
        <w:ind w:left="567" w:hanging="42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 w:rsidR="00665111">
        <w:rPr>
          <w:rFonts w:ascii="Calibri" w:hAnsi="Calibri"/>
          <w:szCs w:val="24"/>
        </w:rPr>
        <w:t xml:space="preserve"> </w:t>
      </w:r>
      <w:r w:rsidR="00825F9E">
        <w:rPr>
          <w:rFonts w:ascii="Calibri" w:hAnsi="Calibri"/>
          <w:szCs w:val="24"/>
        </w:rPr>
        <w:t>To a</w:t>
      </w:r>
      <w:r w:rsidR="00C230BB">
        <w:rPr>
          <w:rFonts w:ascii="Calibri" w:hAnsi="Calibri"/>
          <w:szCs w:val="24"/>
        </w:rPr>
        <w:t>pprove</w:t>
      </w:r>
      <w:r w:rsidR="00F60BC1">
        <w:rPr>
          <w:rFonts w:ascii="Calibri" w:hAnsi="Calibri"/>
          <w:szCs w:val="24"/>
        </w:rPr>
        <w:t>,</w:t>
      </w:r>
      <w:r w:rsidR="00C230BB">
        <w:rPr>
          <w:rFonts w:ascii="Calibri" w:hAnsi="Calibri"/>
          <w:szCs w:val="24"/>
        </w:rPr>
        <w:t xml:space="preserve"> as a correct record</w:t>
      </w:r>
      <w:r w:rsidR="00F60BC1">
        <w:rPr>
          <w:rFonts w:ascii="Calibri" w:hAnsi="Calibri"/>
          <w:szCs w:val="24"/>
        </w:rPr>
        <w:t>,</w:t>
      </w:r>
      <w:r w:rsidR="00C230BB">
        <w:rPr>
          <w:rFonts w:ascii="Calibri" w:hAnsi="Calibri"/>
          <w:szCs w:val="24"/>
        </w:rPr>
        <w:t xml:space="preserve"> the M</w:t>
      </w:r>
      <w:r w:rsidR="00825F9E">
        <w:rPr>
          <w:rFonts w:ascii="Calibri" w:hAnsi="Calibri"/>
          <w:szCs w:val="24"/>
        </w:rPr>
        <w:t>inutes of the meeting held on 1</w:t>
      </w:r>
      <w:r w:rsidR="00DE7BFD">
        <w:rPr>
          <w:rFonts w:ascii="Calibri" w:hAnsi="Calibri"/>
          <w:szCs w:val="24"/>
        </w:rPr>
        <w:t>6</w:t>
      </w:r>
      <w:r w:rsidR="00825F9E">
        <w:rPr>
          <w:rFonts w:ascii="Calibri" w:hAnsi="Calibri"/>
          <w:szCs w:val="24"/>
        </w:rPr>
        <w:t>th Ma</w:t>
      </w:r>
      <w:r w:rsidR="00E64BD8">
        <w:rPr>
          <w:rFonts w:ascii="Calibri" w:hAnsi="Calibri"/>
          <w:szCs w:val="24"/>
        </w:rPr>
        <w:t>rch</w:t>
      </w:r>
      <w:r w:rsidR="00C230BB">
        <w:rPr>
          <w:rFonts w:ascii="Calibri" w:hAnsi="Calibri"/>
          <w:szCs w:val="24"/>
        </w:rPr>
        <w:t xml:space="preserve"> </w:t>
      </w:r>
      <w:r w:rsidR="00825F9E">
        <w:rPr>
          <w:rFonts w:ascii="Calibri" w:hAnsi="Calibri"/>
          <w:szCs w:val="24"/>
        </w:rPr>
        <w:t>20</w:t>
      </w:r>
      <w:r w:rsidR="00E64BD8">
        <w:rPr>
          <w:rFonts w:ascii="Calibri" w:hAnsi="Calibri"/>
          <w:szCs w:val="24"/>
        </w:rPr>
        <w:t>20</w:t>
      </w:r>
      <w:r w:rsidR="00837573">
        <w:rPr>
          <w:rFonts w:ascii="Calibri" w:hAnsi="Calibri"/>
          <w:szCs w:val="24"/>
        </w:rPr>
        <w:t xml:space="preserve"> -</w:t>
      </w:r>
      <w:r w:rsidR="00825F9E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 </w:t>
      </w:r>
      <w:r w:rsidR="00547C8B">
        <w:rPr>
          <w:rFonts w:ascii="Calibri" w:hAnsi="Calibri"/>
          <w:szCs w:val="24"/>
        </w:rPr>
        <w:t xml:space="preserve"> </w:t>
      </w:r>
      <w:r w:rsidR="00665111">
        <w:rPr>
          <w:rFonts w:ascii="Calibri" w:hAnsi="Calibri"/>
          <w:szCs w:val="24"/>
        </w:rPr>
        <w:t xml:space="preserve">  </w:t>
      </w:r>
      <w:r w:rsidR="00825F9E">
        <w:rPr>
          <w:rFonts w:ascii="Calibri" w:hAnsi="Calibri"/>
          <w:szCs w:val="24"/>
        </w:rPr>
        <w:t>Copy enclosed.</w:t>
      </w:r>
      <w:r w:rsidR="00F83E20">
        <w:rPr>
          <w:rFonts w:ascii="Calibri" w:hAnsi="Calibri"/>
          <w:szCs w:val="24"/>
        </w:rPr>
        <w:t xml:space="preserve">  To be signed at the next ordinary meeting.</w:t>
      </w:r>
    </w:p>
    <w:p w14:paraId="143957E6" w14:textId="77777777" w:rsidR="00825F9E" w:rsidRDefault="00825F9E" w:rsidP="008C43E9">
      <w:pPr>
        <w:jc w:val="both"/>
        <w:rPr>
          <w:rFonts w:ascii="Calibri" w:hAnsi="Calibri"/>
          <w:szCs w:val="24"/>
        </w:rPr>
      </w:pPr>
    </w:p>
    <w:p w14:paraId="143957E7" w14:textId="3410EC01" w:rsidR="00950167" w:rsidRDefault="00950167" w:rsidP="00DD46DE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t xml:space="preserve"> </w:t>
      </w:r>
      <w:r w:rsidR="00547C8B">
        <w:t xml:space="preserve"> </w:t>
      </w:r>
      <w:r w:rsidR="00D60864">
        <w:rPr>
          <w:rFonts w:asciiTheme="minorHAnsi" w:hAnsiTheme="minorHAnsi" w:cstheme="minorHAnsi"/>
          <w:b/>
        </w:rPr>
        <w:t>6</w:t>
      </w:r>
      <w:r w:rsidRPr="00950167">
        <w:rPr>
          <w:rFonts w:asciiTheme="minorHAnsi" w:hAnsiTheme="minorHAnsi" w:cstheme="minorHAnsi"/>
          <w:b/>
        </w:rPr>
        <w:t>.</w:t>
      </w:r>
      <w:r>
        <w:t xml:space="preserve">  </w:t>
      </w:r>
      <w:r w:rsidR="00AA0138">
        <w:t xml:space="preserve"> </w:t>
      </w:r>
      <w:r w:rsidRPr="00950167">
        <w:rPr>
          <w:rFonts w:asciiTheme="minorHAnsi" w:hAnsiTheme="minorHAnsi" w:cstheme="minorHAnsi"/>
          <w:b/>
        </w:rPr>
        <w:t>Allocation of Responsibilities</w:t>
      </w:r>
    </w:p>
    <w:p w14:paraId="143957E8" w14:textId="083AA102" w:rsidR="00950167" w:rsidRPr="00950167" w:rsidRDefault="00950167" w:rsidP="00AA0138">
      <w:pPr>
        <w:tabs>
          <w:tab w:val="left" w:pos="567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</w:t>
      </w:r>
      <w:r w:rsidR="00547C8B">
        <w:rPr>
          <w:rFonts w:ascii="Calibri" w:hAnsi="Calibri"/>
          <w:b/>
          <w:szCs w:val="24"/>
        </w:rPr>
        <w:t xml:space="preserve">  </w:t>
      </w:r>
      <w:r w:rsidR="00AA0138">
        <w:rPr>
          <w:rFonts w:ascii="Calibri" w:hAnsi="Calibri"/>
          <w:b/>
          <w:szCs w:val="24"/>
        </w:rPr>
        <w:t xml:space="preserve"> </w:t>
      </w:r>
      <w:r w:rsidRPr="00950167">
        <w:rPr>
          <w:rFonts w:ascii="Calibri" w:hAnsi="Calibri"/>
          <w:szCs w:val="24"/>
        </w:rPr>
        <w:t>To allocate to Councillor</w:t>
      </w:r>
      <w:r w:rsidR="00C230BB">
        <w:rPr>
          <w:rFonts w:ascii="Calibri" w:hAnsi="Calibri"/>
          <w:szCs w:val="24"/>
        </w:rPr>
        <w:t>s</w:t>
      </w:r>
      <w:r w:rsidRPr="0095016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r</w:t>
      </w:r>
      <w:r w:rsidRPr="00950167">
        <w:rPr>
          <w:rFonts w:ascii="Calibri" w:hAnsi="Calibri"/>
          <w:szCs w:val="24"/>
        </w:rPr>
        <w:t>esponsibility for the following Council business –</w:t>
      </w:r>
    </w:p>
    <w:p w14:paraId="143957E9" w14:textId="77777777" w:rsidR="00950167" w:rsidRDefault="00950167" w:rsidP="00950167">
      <w:pPr>
        <w:jc w:val="both"/>
        <w:rPr>
          <w:rFonts w:ascii="Calibri" w:hAnsi="Calibri"/>
          <w:b/>
          <w:szCs w:val="24"/>
        </w:rPr>
      </w:pPr>
    </w:p>
    <w:p w14:paraId="143957EA" w14:textId="22AFE6FB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Saxon Green</w:t>
      </w:r>
    </w:p>
    <w:p w14:paraId="143957EB" w14:textId="59722141" w:rsidR="00950167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Cycle Path Project</w:t>
      </w:r>
    </w:p>
    <w:p w14:paraId="143957EC" w14:textId="259BDF6B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Recreation Ground</w:t>
      </w:r>
    </w:p>
    <w:p w14:paraId="143957ED" w14:textId="29806484" w:rsidR="00950167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lastRenderedPageBreak/>
        <w:t>Parish Paths</w:t>
      </w:r>
    </w:p>
    <w:p w14:paraId="3D9CECBA" w14:textId="0ED0F643" w:rsidR="00BE6B4E" w:rsidRDefault="00BE6B4E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Trees</w:t>
      </w:r>
    </w:p>
    <w:p w14:paraId="143957EE" w14:textId="5E38B3B3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Highways</w:t>
      </w:r>
    </w:p>
    <w:p w14:paraId="005988F5" w14:textId="77777777" w:rsidR="00E64BD8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Planning and Building</w:t>
      </w:r>
    </w:p>
    <w:p w14:paraId="143957F0" w14:textId="05E7DE66" w:rsidR="00C230BB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Facebook Page</w:t>
      </w:r>
      <w:r w:rsidR="00222066" w:rsidRPr="00E64BD8">
        <w:rPr>
          <w:rFonts w:ascii="Calibri" w:hAnsi="Calibri"/>
          <w:b/>
          <w:szCs w:val="24"/>
        </w:rPr>
        <w:t>/Website</w:t>
      </w:r>
    </w:p>
    <w:p w14:paraId="143957F1" w14:textId="36A402D0" w:rsidR="00C230BB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Parish Magazine Liaison</w:t>
      </w:r>
    </w:p>
    <w:p w14:paraId="0BA7B10E" w14:textId="77777777" w:rsidR="00E64BD8" w:rsidRDefault="00E93001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Speed</w:t>
      </w:r>
      <w:r w:rsidR="00C617EF" w:rsidRPr="00E64BD8">
        <w:rPr>
          <w:rFonts w:ascii="Calibri" w:hAnsi="Calibri"/>
          <w:b/>
          <w:szCs w:val="24"/>
        </w:rPr>
        <w:t xml:space="preserve"> </w:t>
      </w:r>
      <w:r w:rsidRPr="00E64BD8">
        <w:rPr>
          <w:rFonts w:ascii="Calibri" w:hAnsi="Calibri"/>
          <w:b/>
          <w:szCs w:val="24"/>
        </w:rPr>
        <w:t>watch</w:t>
      </w:r>
    </w:p>
    <w:p w14:paraId="5A3E2202" w14:textId="77777777" w:rsidR="00062BE3" w:rsidRDefault="00CE1DC8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Dementia Friendly Community</w:t>
      </w:r>
    </w:p>
    <w:p w14:paraId="00B1CAA0" w14:textId="112FF4F4" w:rsidR="00FA2822" w:rsidRPr="00E64BD8" w:rsidRDefault="00062BE3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Climate Change/Emergency </w:t>
      </w:r>
      <w:r w:rsidR="00366F58" w:rsidRPr="00E64BD8">
        <w:rPr>
          <w:rFonts w:ascii="Calibri" w:hAnsi="Calibri"/>
          <w:b/>
          <w:szCs w:val="24"/>
        </w:rPr>
        <w:t xml:space="preserve">  </w:t>
      </w:r>
    </w:p>
    <w:p w14:paraId="20B48215" w14:textId="77777777" w:rsidR="001E3DA8" w:rsidRPr="001E3DA8" w:rsidRDefault="001E3DA8" w:rsidP="001E3DA8">
      <w:pPr>
        <w:widowControl w:val="0"/>
        <w:autoSpaceDE w:val="0"/>
        <w:autoSpaceDN w:val="0"/>
        <w:adjustRightInd w:val="0"/>
        <w:textAlignment w:val="center"/>
      </w:pPr>
    </w:p>
    <w:p w14:paraId="143957F5" w14:textId="13FE4329" w:rsidR="00950167" w:rsidRDefault="00DD46DE" w:rsidP="009501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6410E7">
        <w:rPr>
          <w:rFonts w:ascii="Calibri" w:hAnsi="Calibri"/>
          <w:b/>
          <w:szCs w:val="24"/>
        </w:rPr>
        <w:t>7</w:t>
      </w:r>
      <w:r>
        <w:rPr>
          <w:rFonts w:ascii="Calibri" w:hAnsi="Calibri"/>
          <w:b/>
          <w:szCs w:val="24"/>
        </w:rPr>
        <w:t xml:space="preserve">.  </w:t>
      </w:r>
      <w:r w:rsidR="007A7573">
        <w:rPr>
          <w:rFonts w:ascii="Calibri" w:hAnsi="Calibri"/>
          <w:b/>
          <w:szCs w:val="24"/>
        </w:rPr>
        <w:t xml:space="preserve">    </w:t>
      </w:r>
      <w:r w:rsidR="00950167">
        <w:rPr>
          <w:rFonts w:ascii="Calibri" w:hAnsi="Calibri"/>
          <w:b/>
          <w:szCs w:val="24"/>
        </w:rPr>
        <w:t>Council Constitution and Policies/Procedures</w:t>
      </w:r>
    </w:p>
    <w:p w14:paraId="143957F6" w14:textId="190CBF25" w:rsidR="00950167" w:rsidRDefault="007A7573" w:rsidP="007A7573">
      <w:pPr>
        <w:ind w:left="567" w:hanging="42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="00950167">
        <w:rPr>
          <w:rFonts w:ascii="Calibri" w:hAnsi="Calibri"/>
          <w:szCs w:val="24"/>
        </w:rPr>
        <w:t xml:space="preserve">To review and adopt </w:t>
      </w:r>
      <w:r w:rsidR="00D10684">
        <w:rPr>
          <w:rFonts w:ascii="Calibri" w:hAnsi="Calibri"/>
          <w:szCs w:val="24"/>
        </w:rPr>
        <w:t>the following policies and procedure</w:t>
      </w:r>
      <w:r w:rsidR="00B36762">
        <w:rPr>
          <w:rFonts w:ascii="Calibri" w:hAnsi="Calibri"/>
          <w:szCs w:val="24"/>
        </w:rPr>
        <w:t>s</w:t>
      </w:r>
      <w:r w:rsidR="00A5545B">
        <w:rPr>
          <w:rFonts w:ascii="Calibri" w:hAnsi="Calibri"/>
          <w:szCs w:val="24"/>
        </w:rPr>
        <w:t xml:space="preserve"> (</w:t>
      </w:r>
      <w:r>
        <w:rPr>
          <w:rFonts w:ascii="Calibri" w:hAnsi="Calibri"/>
          <w:szCs w:val="24"/>
        </w:rPr>
        <w:t>Paper c</w:t>
      </w:r>
      <w:r w:rsidR="00B36762">
        <w:rPr>
          <w:rFonts w:ascii="Calibri" w:hAnsi="Calibri"/>
          <w:szCs w:val="24"/>
        </w:rPr>
        <w:t xml:space="preserve">opies distributed </w:t>
      </w:r>
      <w:r>
        <w:rPr>
          <w:rFonts w:ascii="Calibri" w:hAnsi="Calibri"/>
          <w:szCs w:val="24"/>
        </w:rPr>
        <w:t>to Parish</w:t>
      </w:r>
      <w:r w:rsidR="00A5545B">
        <w:rPr>
          <w:rFonts w:ascii="Calibri" w:hAnsi="Calibri"/>
          <w:szCs w:val="24"/>
        </w:rPr>
        <w:t xml:space="preserve"> Councillors</w:t>
      </w:r>
      <w:r w:rsidR="006410E7">
        <w:rPr>
          <w:rFonts w:ascii="Calibri" w:hAnsi="Calibri"/>
          <w:szCs w:val="24"/>
        </w:rPr>
        <w:t xml:space="preserve"> in </w:t>
      </w:r>
      <w:r w:rsidR="00F64CEE">
        <w:rPr>
          <w:rFonts w:ascii="Calibri" w:hAnsi="Calibri"/>
          <w:szCs w:val="24"/>
        </w:rPr>
        <w:t>2018</w:t>
      </w:r>
      <w:r w:rsidR="00771774">
        <w:rPr>
          <w:rFonts w:ascii="Calibri" w:hAnsi="Calibri"/>
          <w:szCs w:val="24"/>
        </w:rPr>
        <w:t xml:space="preserve">, </w:t>
      </w:r>
      <w:r w:rsidR="00506FDE">
        <w:rPr>
          <w:rFonts w:ascii="Calibri" w:hAnsi="Calibri"/>
          <w:szCs w:val="24"/>
        </w:rPr>
        <w:t>updated as required</w:t>
      </w:r>
      <w:r w:rsidR="00F64CEE">
        <w:rPr>
          <w:rFonts w:ascii="Calibri" w:hAnsi="Calibri"/>
          <w:szCs w:val="24"/>
        </w:rPr>
        <w:t xml:space="preserve"> and available </w:t>
      </w:r>
      <w:r w:rsidR="00506FDE">
        <w:rPr>
          <w:rFonts w:ascii="Calibri" w:hAnsi="Calibri"/>
          <w:szCs w:val="24"/>
        </w:rPr>
        <w:t xml:space="preserve">to view </w:t>
      </w:r>
      <w:r w:rsidR="00F64CEE">
        <w:rPr>
          <w:rFonts w:ascii="Calibri" w:hAnsi="Calibri"/>
          <w:szCs w:val="24"/>
        </w:rPr>
        <w:t>on the website</w:t>
      </w:r>
      <w:r w:rsidR="00A5545B">
        <w:rPr>
          <w:rFonts w:ascii="Calibri" w:hAnsi="Calibri"/>
          <w:szCs w:val="24"/>
        </w:rPr>
        <w:t xml:space="preserve">) - </w:t>
      </w:r>
    </w:p>
    <w:p w14:paraId="143957F8" w14:textId="6BCDA516" w:rsidR="00950167" w:rsidRDefault="00950167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Standing Orders</w:t>
      </w:r>
      <w:r w:rsidR="00D10684">
        <w:rPr>
          <w:rFonts w:ascii="Calibri" w:hAnsi="Calibri"/>
          <w:b/>
          <w:szCs w:val="24"/>
        </w:rPr>
        <w:t xml:space="preserve"> </w:t>
      </w:r>
    </w:p>
    <w:p w14:paraId="143957F9" w14:textId="24ED52D8" w:rsidR="00DD46DE" w:rsidRDefault="00DD46DE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Financial Regulations</w:t>
      </w:r>
      <w:r w:rsidR="00C04731">
        <w:rPr>
          <w:rFonts w:ascii="Calibri" w:hAnsi="Calibri"/>
          <w:b/>
          <w:szCs w:val="24"/>
        </w:rPr>
        <w:t>: NEW</w:t>
      </w:r>
      <w:r w:rsidR="00471A8D">
        <w:rPr>
          <w:rFonts w:ascii="Calibri" w:hAnsi="Calibri"/>
          <w:b/>
          <w:szCs w:val="24"/>
        </w:rPr>
        <w:t xml:space="preserve">  </w:t>
      </w:r>
    </w:p>
    <w:p w14:paraId="143957FA" w14:textId="2E86B70D" w:rsidR="00950167" w:rsidRDefault="00950167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Code of Conduct</w:t>
      </w:r>
      <w:r w:rsidR="00DD46DE">
        <w:rPr>
          <w:rFonts w:ascii="Calibri" w:hAnsi="Calibri"/>
          <w:b/>
          <w:szCs w:val="24"/>
        </w:rPr>
        <w:t xml:space="preserve"> for Members</w:t>
      </w:r>
    </w:p>
    <w:p w14:paraId="01293655" w14:textId="346EF3A2" w:rsidR="0013273B" w:rsidRDefault="0013273B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Dispensation Procedures Guide</w:t>
      </w:r>
    </w:p>
    <w:p w14:paraId="29F80A8F" w14:textId="6C4F4450" w:rsidR="007A660B" w:rsidRDefault="007A660B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Complaints Procedure</w:t>
      </w:r>
    </w:p>
    <w:p w14:paraId="37FC977E" w14:textId="3AAB712F" w:rsidR="0048426E" w:rsidRDefault="00D54152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Retention &amp; Disposal Policy &amp; Appendix</w:t>
      </w:r>
    </w:p>
    <w:p w14:paraId="07BC03BB" w14:textId="0C2EB295" w:rsidR="00E66329" w:rsidRDefault="00E66329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Model Publication Scheme</w:t>
      </w:r>
    </w:p>
    <w:p w14:paraId="7685A623" w14:textId="76CEBFF0" w:rsidR="00546D54" w:rsidRDefault="00215874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Information</w:t>
      </w:r>
      <w:r w:rsidR="000B1EFF">
        <w:rPr>
          <w:rFonts w:ascii="Calibri" w:hAnsi="Calibri"/>
          <w:b/>
          <w:szCs w:val="24"/>
        </w:rPr>
        <w:t xml:space="preserve"> &amp; </w:t>
      </w:r>
      <w:r w:rsidR="00546D54">
        <w:rPr>
          <w:rFonts w:ascii="Calibri" w:hAnsi="Calibri"/>
          <w:b/>
          <w:szCs w:val="24"/>
        </w:rPr>
        <w:t>Data Protection Policy</w:t>
      </w:r>
      <w:r w:rsidR="000F6C33">
        <w:rPr>
          <w:rFonts w:ascii="Calibri" w:hAnsi="Calibri"/>
          <w:b/>
          <w:szCs w:val="24"/>
        </w:rPr>
        <w:t xml:space="preserve"> </w:t>
      </w:r>
    </w:p>
    <w:p w14:paraId="186D9EA5" w14:textId="17F08EFD" w:rsidR="0090115A" w:rsidRDefault="0090115A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Equal</w:t>
      </w:r>
      <w:r w:rsidR="00506FDE">
        <w:rPr>
          <w:rFonts w:ascii="Calibri" w:hAnsi="Calibri"/>
          <w:b/>
          <w:szCs w:val="24"/>
        </w:rPr>
        <w:t>ity</w:t>
      </w:r>
      <w:r>
        <w:rPr>
          <w:rFonts w:ascii="Calibri" w:hAnsi="Calibri"/>
          <w:b/>
          <w:szCs w:val="24"/>
        </w:rPr>
        <w:t xml:space="preserve"> Policy</w:t>
      </w:r>
    </w:p>
    <w:p w14:paraId="143957FB" w14:textId="225F434D" w:rsidR="00950167" w:rsidRPr="00A56F4A" w:rsidRDefault="00446B52" w:rsidP="00A56F4A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Safeguarding Policy</w:t>
      </w:r>
    </w:p>
    <w:p w14:paraId="2E604A6A" w14:textId="7BD6A88A" w:rsidR="00FF31A1" w:rsidRDefault="00FF31A1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Health &amp; Safety Policy</w:t>
      </w:r>
    </w:p>
    <w:p w14:paraId="143957FC" w14:textId="16EB2F21" w:rsidR="00950167" w:rsidRDefault="00950167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Risk </w:t>
      </w:r>
      <w:r w:rsidR="00A56F4A">
        <w:rPr>
          <w:rFonts w:ascii="Calibri" w:hAnsi="Calibri"/>
          <w:b/>
          <w:szCs w:val="24"/>
        </w:rPr>
        <w:t>Management Policy</w:t>
      </w:r>
    </w:p>
    <w:p w14:paraId="577BB744" w14:textId="62FEB478" w:rsidR="000B1EFF" w:rsidRDefault="000B1EFF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Social Media &amp; Electric Communication Policy</w:t>
      </w:r>
    </w:p>
    <w:p w14:paraId="799CCA93" w14:textId="4869C2E7" w:rsidR="002014DC" w:rsidRDefault="002014DC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Press &amp; Media Policy</w:t>
      </w:r>
    </w:p>
    <w:p w14:paraId="1C66F4E8" w14:textId="23A7F984" w:rsidR="00A663EA" w:rsidRDefault="00A663EA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Grants Award Policy</w:t>
      </w:r>
    </w:p>
    <w:p w14:paraId="7E1BF179" w14:textId="2CF37CF4" w:rsidR="005A261F" w:rsidRDefault="005A261F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Grievance Procedure</w:t>
      </w:r>
    </w:p>
    <w:p w14:paraId="143957FD" w14:textId="4E44EF34" w:rsidR="00950167" w:rsidRDefault="00950167" w:rsidP="00950167">
      <w:pPr>
        <w:numPr>
          <w:ilvl w:val="0"/>
          <w:numId w:val="3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Inventory of Assets</w:t>
      </w:r>
      <w:r w:rsidR="00DD46DE">
        <w:rPr>
          <w:rFonts w:ascii="Calibri" w:hAnsi="Calibri"/>
          <w:b/>
          <w:szCs w:val="24"/>
        </w:rPr>
        <w:t xml:space="preserve"> (submitted as part of the Annual Review)</w:t>
      </w:r>
    </w:p>
    <w:p w14:paraId="5D7DE208" w14:textId="149B785B" w:rsidR="003961D9" w:rsidRPr="009A66EF" w:rsidRDefault="00547C8B" w:rsidP="009A66EF">
      <w:pPr>
        <w:rPr>
          <w:rFonts w:ascii="Calibri" w:hAnsi="Calibri"/>
          <w:b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="00BE521B">
        <w:rPr>
          <w:rFonts w:asciiTheme="minorHAnsi" w:hAnsiTheme="minorHAnsi" w:cstheme="minorHAnsi"/>
        </w:rPr>
        <w:t xml:space="preserve">    </w:t>
      </w:r>
      <w:r w:rsidR="00665111">
        <w:rPr>
          <w:rFonts w:asciiTheme="minorHAnsi" w:hAnsiTheme="minorHAnsi" w:cstheme="minorHAnsi"/>
        </w:rPr>
        <w:t xml:space="preserve"> </w:t>
      </w:r>
    </w:p>
    <w:p w14:paraId="7613A593" w14:textId="7442F7C4" w:rsidR="00D05EF2" w:rsidRPr="00EB5551" w:rsidRDefault="009A66EF" w:rsidP="00D05EF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8.</w:t>
      </w:r>
      <w:r>
        <w:rPr>
          <w:rFonts w:asciiTheme="minorHAnsi" w:hAnsiTheme="minorHAnsi" w:cstheme="minorHAnsi"/>
        </w:rPr>
        <w:t xml:space="preserve">   </w:t>
      </w:r>
      <w:r w:rsidR="00D05EF2">
        <w:rPr>
          <w:rFonts w:asciiTheme="minorHAnsi" w:hAnsiTheme="minorHAnsi" w:cstheme="minorHAnsi"/>
        </w:rPr>
        <w:t xml:space="preserve">  </w:t>
      </w:r>
      <w:r w:rsidR="00D05EF2" w:rsidRPr="00EB5551">
        <w:rPr>
          <w:rFonts w:asciiTheme="minorHAnsi" w:hAnsiTheme="minorHAnsi" w:cstheme="minorHAnsi"/>
          <w:b/>
          <w:bCs/>
        </w:rPr>
        <w:t>LHI Application 202</w:t>
      </w:r>
      <w:r w:rsidR="00EB5551" w:rsidRPr="00EB5551">
        <w:rPr>
          <w:rFonts w:asciiTheme="minorHAnsi" w:hAnsiTheme="minorHAnsi" w:cstheme="minorHAnsi"/>
          <w:b/>
          <w:bCs/>
        </w:rPr>
        <w:t>1/22</w:t>
      </w:r>
    </w:p>
    <w:p w14:paraId="17B73609" w14:textId="25E09716" w:rsidR="003961D9" w:rsidRDefault="00EB5551" w:rsidP="003961D9">
      <w:p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AA0138">
        <w:rPr>
          <w:rFonts w:asciiTheme="minorHAnsi" w:hAnsiTheme="minorHAnsi" w:cstheme="minorHAnsi"/>
        </w:rPr>
        <w:t xml:space="preserve"> </w:t>
      </w:r>
      <w:r w:rsidR="00110DFD">
        <w:rPr>
          <w:rFonts w:asciiTheme="minorHAnsi" w:hAnsiTheme="minorHAnsi" w:cstheme="minorHAnsi"/>
        </w:rPr>
        <w:t xml:space="preserve">Potential Scheme ideas?  </w:t>
      </w:r>
      <w:r w:rsidR="003E3326">
        <w:rPr>
          <w:rFonts w:asciiTheme="minorHAnsi" w:hAnsiTheme="minorHAnsi" w:cstheme="minorHAnsi"/>
        </w:rPr>
        <w:t>Revised Speed Limits for Paxton Hill??</w:t>
      </w:r>
    </w:p>
    <w:p w14:paraId="6B4BFBDF" w14:textId="77777777" w:rsidR="00FB2CE8" w:rsidRDefault="00FB2CE8" w:rsidP="003961D9">
      <w:pPr>
        <w:ind w:left="567" w:hanging="283"/>
        <w:jc w:val="both"/>
        <w:rPr>
          <w:rFonts w:asciiTheme="minorHAnsi" w:hAnsiTheme="minorHAnsi" w:cstheme="minorHAnsi"/>
        </w:rPr>
      </w:pPr>
    </w:p>
    <w:p w14:paraId="1439580B" w14:textId="46029419" w:rsidR="00B070BD" w:rsidRPr="00547C8B" w:rsidRDefault="009A66EF" w:rsidP="003961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9</w:t>
      </w:r>
      <w:r w:rsidR="00547C8B" w:rsidRPr="00547C8B">
        <w:rPr>
          <w:rFonts w:asciiTheme="minorHAnsi" w:hAnsiTheme="minorHAnsi" w:cstheme="minorHAnsi"/>
          <w:b/>
        </w:rPr>
        <w:t>.</w:t>
      </w:r>
      <w:r w:rsidR="00547C8B">
        <w:rPr>
          <w:rFonts w:asciiTheme="minorHAnsi" w:hAnsiTheme="minorHAnsi" w:cstheme="minorHAnsi"/>
          <w:b/>
        </w:rPr>
        <w:t xml:space="preserve"> </w:t>
      </w:r>
      <w:r w:rsidR="008D2E57">
        <w:rPr>
          <w:rFonts w:asciiTheme="minorHAnsi" w:hAnsiTheme="minorHAnsi" w:cstheme="minorHAnsi"/>
          <w:b/>
        </w:rPr>
        <w:t xml:space="preserve"> </w:t>
      </w:r>
      <w:r w:rsidR="003961D9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 w:rsidR="00C32721">
        <w:rPr>
          <w:rFonts w:asciiTheme="minorHAnsi" w:hAnsiTheme="minorHAnsi" w:cstheme="minorHAnsi"/>
          <w:b/>
        </w:rPr>
        <w:t>Planning Matter</w:t>
      </w:r>
      <w:r w:rsidR="00C022CE">
        <w:rPr>
          <w:rFonts w:asciiTheme="minorHAnsi" w:hAnsiTheme="minorHAnsi" w:cstheme="minorHAnsi"/>
          <w:b/>
        </w:rPr>
        <w:t>s</w:t>
      </w:r>
      <w:r w:rsidR="00BE1438">
        <w:rPr>
          <w:rFonts w:asciiTheme="minorHAnsi" w:hAnsiTheme="minorHAnsi" w:cstheme="minorHAnsi"/>
          <w:b/>
        </w:rPr>
        <w:t>: Update</w:t>
      </w:r>
      <w:r w:rsidR="00471A8D">
        <w:rPr>
          <w:rFonts w:asciiTheme="minorHAnsi" w:hAnsiTheme="minorHAnsi" w:cstheme="minorHAnsi"/>
          <w:b/>
        </w:rPr>
        <w:t xml:space="preserve"> </w:t>
      </w:r>
    </w:p>
    <w:p w14:paraId="35720629" w14:textId="2FF4AE36" w:rsidR="00113826" w:rsidRPr="004D5053" w:rsidRDefault="00BE1438" w:rsidP="004D5053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szCs w:val="24"/>
        </w:rPr>
      </w:pPr>
      <w:r w:rsidRPr="004D5053">
        <w:rPr>
          <w:rFonts w:asciiTheme="minorHAnsi" w:hAnsiTheme="minorHAnsi" w:cstheme="minorHAnsi"/>
          <w:b/>
          <w:bCs/>
          <w:szCs w:val="24"/>
        </w:rPr>
        <w:t>Application No:</w:t>
      </w:r>
      <w:r w:rsidRPr="004D5053">
        <w:rPr>
          <w:rFonts w:asciiTheme="minorHAnsi" w:hAnsiTheme="minorHAnsi" w:cstheme="minorHAnsi"/>
          <w:szCs w:val="24"/>
        </w:rPr>
        <w:t xml:space="preserve"> </w:t>
      </w:r>
      <w:r w:rsidRPr="004D5053">
        <w:rPr>
          <w:rFonts w:asciiTheme="minorHAnsi" w:eastAsia="Times New Roman" w:hAnsiTheme="minorHAnsi" w:cstheme="minorHAnsi"/>
          <w:b/>
          <w:bCs/>
          <w:szCs w:val="24"/>
        </w:rPr>
        <w:t>19/02573/HHFUL -</w:t>
      </w:r>
      <w:r w:rsidRPr="004D5053">
        <w:rPr>
          <w:rFonts w:asciiTheme="minorHAnsi" w:eastAsia="Times New Roman" w:hAnsiTheme="minorHAnsi" w:cstheme="minorHAnsi"/>
          <w:szCs w:val="24"/>
        </w:rPr>
        <w:t xml:space="preserve"> Demolition of Barn, New</w:t>
      </w:r>
      <w:r w:rsidR="000760F5" w:rsidRPr="004D5053">
        <w:rPr>
          <w:rFonts w:asciiTheme="minorHAnsi" w:eastAsia="Times New Roman" w:hAnsiTheme="minorHAnsi" w:cstheme="minorHAnsi"/>
          <w:szCs w:val="24"/>
        </w:rPr>
        <w:t xml:space="preserve"> </w:t>
      </w:r>
      <w:r w:rsidRPr="004D5053">
        <w:rPr>
          <w:rFonts w:asciiTheme="minorHAnsi" w:eastAsia="Times New Roman" w:hAnsiTheme="minorHAnsi" w:cstheme="minorHAnsi"/>
          <w:szCs w:val="24"/>
        </w:rPr>
        <w:t xml:space="preserve">Dwelling, 78 High Street.  </w:t>
      </w:r>
      <w:r w:rsidR="000760F5" w:rsidRPr="004D5053">
        <w:rPr>
          <w:rFonts w:asciiTheme="minorHAnsi" w:eastAsia="Times New Roman" w:hAnsiTheme="minorHAnsi" w:cstheme="minorHAnsi"/>
          <w:szCs w:val="24"/>
        </w:rPr>
        <w:t>Approved 21st April 2020</w:t>
      </w:r>
      <w:r w:rsidRPr="004D5053">
        <w:rPr>
          <w:rFonts w:asciiTheme="minorHAnsi" w:eastAsia="Times New Roman" w:hAnsiTheme="minorHAnsi" w:cstheme="minorHAnsi"/>
          <w:szCs w:val="24"/>
        </w:rPr>
        <w:t>.</w:t>
      </w:r>
    </w:p>
    <w:p w14:paraId="05A6CF2B" w14:textId="6A90EFFA" w:rsidR="00A22441" w:rsidRPr="00F83E20" w:rsidRDefault="006370CD" w:rsidP="004D5053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Cs/>
        </w:rPr>
      </w:pPr>
      <w:r w:rsidRPr="004D5053">
        <w:rPr>
          <w:rFonts w:asciiTheme="minorHAnsi" w:hAnsiTheme="minorHAnsi" w:cstheme="minorHAnsi"/>
          <w:b/>
          <w:bCs/>
          <w:szCs w:val="24"/>
        </w:rPr>
        <w:t>NEW Application No:</w:t>
      </w:r>
      <w:r w:rsidR="00EE4DC0" w:rsidRPr="004D5053">
        <w:rPr>
          <w:rFonts w:asciiTheme="minorHAnsi" w:hAnsiTheme="minorHAnsi" w:cstheme="minorHAnsi"/>
          <w:b/>
          <w:bCs/>
          <w:szCs w:val="24"/>
        </w:rPr>
        <w:t xml:space="preserve"> 20/00690/HHFUL -</w:t>
      </w:r>
      <w:r w:rsidRPr="004D5053">
        <w:rPr>
          <w:rFonts w:asciiTheme="minorHAnsi" w:hAnsiTheme="minorHAnsi" w:cstheme="minorHAnsi"/>
          <w:b/>
          <w:bCs/>
          <w:szCs w:val="24"/>
        </w:rPr>
        <w:t xml:space="preserve"> </w:t>
      </w:r>
      <w:r w:rsidR="00EE4DC0" w:rsidRPr="004D5053">
        <w:rPr>
          <w:rFonts w:asciiTheme="minorHAnsi" w:eastAsia="Times New Roman" w:hAnsiTheme="minorHAnsi" w:cstheme="minorHAnsi"/>
          <w:szCs w:val="24"/>
        </w:rPr>
        <w:t>Proposed Two Storey Side Extension, Recladding to Existing,</w:t>
      </w:r>
      <w:r w:rsidR="0043589D" w:rsidRPr="004D5053">
        <w:rPr>
          <w:rFonts w:asciiTheme="minorHAnsi" w:eastAsia="Times New Roman" w:hAnsiTheme="minorHAnsi" w:cstheme="minorHAnsi"/>
          <w:szCs w:val="24"/>
        </w:rPr>
        <w:t xml:space="preserve"> </w:t>
      </w:r>
      <w:r w:rsidR="00EE4DC0" w:rsidRPr="004D5053">
        <w:rPr>
          <w:rFonts w:asciiTheme="minorHAnsi" w:eastAsia="Times New Roman" w:hAnsiTheme="minorHAnsi" w:cstheme="minorHAnsi"/>
          <w:szCs w:val="24"/>
        </w:rPr>
        <w:t>Pitched Roof to Entrance Hall and Detached Garage</w:t>
      </w:r>
      <w:r w:rsidR="0043589D" w:rsidRPr="004D5053">
        <w:rPr>
          <w:rFonts w:asciiTheme="minorHAnsi" w:eastAsia="Times New Roman" w:hAnsiTheme="minorHAnsi" w:cstheme="minorHAnsi"/>
          <w:szCs w:val="24"/>
        </w:rPr>
        <w:t>,</w:t>
      </w:r>
      <w:r w:rsidR="00EE4DC0" w:rsidRPr="004D5053">
        <w:rPr>
          <w:rFonts w:asciiTheme="minorHAnsi" w:eastAsia="Times New Roman" w:hAnsiTheme="minorHAnsi" w:cstheme="minorHAnsi"/>
          <w:szCs w:val="24"/>
        </w:rPr>
        <w:t xml:space="preserve"> 101 High Street</w:t>
      </w:r>
      <w:r w:rsidR="0043589D" w:rsidRPr="004D5053">
        <w:rPr>
          <w:rFonts w:asciiTheme="minorHAnsi" w:eastAsia="Times New Roman" w:hAnsiTheme="minorHAnsi" w:cstheme="minorHAnsi"/>
          <w:szCs w:val="24"/>
        </w:rPr>
        <w:t xml:space="preserve">.  </w:t>
      </w:r>
      <w:r w:rsidR="009A66EF" w:rsidRPr="004D5053">
        <w:rPr>
          <w:rFonts w:asciiTheme="minorHAnsi" w:eastAsia="Times New Roman" w:hAnsiTheme="minorHAnsi" w:cstheme="minorHAnsi"/>
          <w:szCs w:val="24"/>
        </w:rPr>
        <w:t>Parish Council observations requested.</w:t>
      </w:r>
    </w:p>
    <w:p w14:paraId="73DF8BDE" w14:textId="75A754FE" w:rsidR="004D5053" w:rsidRPr="00AD1598" w:rsidRDefault="00FE3C4D" w:rsidP="009B12D3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Cs/>
        </w:rPr>
      </w:pPr>
      <w:r w:rsidRPr="00004566">
        <w:rPr>
          <w:rFonts w:asciiTheme="minorHAnsi" w:hAnsiTheme="minorHAnsi" w:cstheme="minorHAnsi"/>
          <w:b/>
          <w:bCs/>
          <w:szCs w:val="24"/>
        </w:rPr>
        <w:t>NEW Application No:</w:t>
      </w:r>
      <w:r w:rsidRPr="00004566">
        <w:rPr>
          <w:rFonts w:asciiTheme="minorHAnsi" w:hAnsiTheme="minorHAnsi" w:cstheme="minorHAnsi"/>
          <w:bCs/>
        </w:rPr>
        <w:t xml:space="preserve"> </w:t>
      </w:r>
      <w:r w:rsidR="00900EF6" w:rsidRPr="00004566">
        <w:rPr>
          <w:rFonts w:asciiTheme="minorHAnsi" w:hAnsiTheme="minorHAnsi" w:cstheme="minorHAnsi"/>
          <w:b/>
        </w:rPr>
        <w:t>20/00653/</w:t>
      </w:r>
      <w:r w:rsidR="00917475">
        <w:rPr>
          <w:rFonts w:asciiTheme="minorHAnsi" w:hAnsiTheme="minorHAnsi" w:cstheme="minorHAnsi"/>
          <w:b/>
        </w:rPr>
        <w:t>S</w:t>
      </w:r>
      <w:r w:rsidR="00900EF6" w:rsidRPr="00004566">
        <w:rPr>
          <w:rFonts w:asciiTheme="minorHAnsi" w:hAnsiTheme="minorHAnsi" w:cstheme="minorHAnsi"/>
          <w:b/>
        </w:rPr>
        <w:t>73</w:t>
      </w:r>
      <w:r w:rsidR="0089438F" w:rsidRPr="00004566">
        <w:rPr>
          <w:rFonts w:asciiTheme="minorHAnsi" w:hAnsiTheme="minorHAnsi" w:cstheme="minorHAnsi"/>
          <w:bCs/>
        </w:rPr>
        <w:t xml:space="preserve"> </w:t>
      </w:r>
      <w:r w:rsidR="0089438F" w:rsidRPr="00004566">
        <w:rPr>
          <w:rFonts w:asciiTheme="minorHAnsi" w:hAnsiTheme="minorHAnsi" w:cstheme="minorHAnsi"/>
          <w:b/>
        </w:rPr>
        <w:t>-</w:t>
      </w:r>
      <w:r w:rsidR="0089438F" w:rsidRPr="00004566">
        <w:rPr>
          <w:rFonts w:asciiTheme="minorHAnsi" w:hAnsiTheme="minorHAnsi" w:cstheme="minorHAnsi"/>
          <w:bCs/>
        </w:rPr>
        <w:t xml:space="preserve"> </w:t>
      </w:r>
      <w:r w:rsidR="0046003B" w:rsidRPr="00004566">
        <w:rPr>
          <w:rFonts w:asciiTheme="minorHAnsi" w:hAnsiTheme="minorHAnsi" w:cstheme="minorHAnsi"/>
          <w:lang w:eastAsia="en-GB"/>
        </w:rPr>
        <w:t>Variation of Condition 1 (</w:t>
      </w:r>
      <w:r w:rsidR="0089438F" w:rsidRPr="00004566">
        <w:rPr>
          <w:rFonts w:asciiTheme="minorHAnsi" w:hAnsiTheme="minorHAnsi" w:cstheme="minorHAnsi"/>
          <w:lang w:eastAsia="en-GB"/>
        </w:rPr>
        <w:t>T</w:t>
      </w:r>
      <w:r w:rsidR="0046003B" w:rsidRPr="00004566">
        <w:rPr>
          <w:rFonts w:asciiTheme="minorHAnsi" w:hAnsiTheme="minorHAnsi" w:cstheme="minorHAnsi"/>
          <w:lang w:eastAsia="en-GB"/>
        </w:rPr>
        <w:t xml:space="preserve">emporary </w:t>
      </w:r>
      <w:r w:rsidR="0089438F" w:rsidRPr="00004566">
        <w:rPr>
          <w:rFonts w:asciiTheme="minorHAnsi" w:hAnsiTheme="minorHAnsi" w:cstheme="minorHAnsi"/>
          <w:lang w:eastAsia="en-GB"/>
        </w:rPr>
        <w:t>T</w:t>
      </w:r>
      <w:r w:rsidR="0046003B" w:rsidRPr="00004566">
        <w:rPr>
          <w:rFonts w:asciiTheme="minorHAnsi" w:hAnsiTheme="minorHAnsi" w:cstheme="minorHAnsi"/>
          <w:lang w:eastAsia="en-GB"/>
        </w:rPr>
        <w:t xml:space="preserve">ime </w:t>
      </w:r>
      <w:r w:rsidR="0089438F" w:rsidRPr="00004566">
        <w:rPr>
          <w:rFonts w:asciiTheme="minorHAnsi" w:hAnsiTheme="minorHAnsi" w:cstheme="minorHAnsi"/>
          <w:lang w:eastAsia="en-GB"/>
        </w:rPr>
        <w:t>P</w:t>
      </w:r>
      <w:r w:rsidR="0046003B" w:rsidRPr="00004566">
        <w:rPr>
          <w:rFonts w:asciiTheme="minorHAnsi" w:hAnsiTheme="minorHAnsi" w:cstheme="minorHAnsi"/>
          <w:lang w:eastAsia="en-GB"/>
        </w:rPr>
        <w:t>eriod 5 years) to seek retention of a modular building for a further period of 5 years at Great Paxton School, Mount Pleasant</w:t>
      </w:r>
      <w:r w:rsidR="00AD1598">
        <w:rPr>
          <w:rFonts w:asciiTheme="minorHAnsi" w:hAnsiTheme="minorHAnsi" w:cstheme="minorHAnsi"/>
          <w:lang w:eastAsia="en-GB"/>
        </w:rPr>
        <w:t>.  Parish Council observations requested.</w:t>
      </w:r>
    </w:p>
    <w:p w14:paraId="2F74923B" w14:textId="3E38262D" w:rsidR="00AD1598" w:rsidRDefault="00AD1598" w:rsidP="00AD1598">
      <w:pPr>
        <w:jc w:val="both"/>
        <w:rPr>
          <w:rFonts w:asciiTheme="minorHAnsi" w:hAnsiTheme="minorHAnsi" w:cstheme="minorHAnsi"/>
          <w:bCs/>
        </w:rPr>
      </w:pPr>
    </w:p>
    <w:p w14:paraId="0B1D51A9" w14:textId="77777777" w:rsidR="00AD1598" w:rsidRPr="00AD1598" w:rsidRDefault="00AD1598" w:rsidP="00AD1598">
      <w:pPr>
        <w:jc w:val="both"/>
        <w:rPr>
          <w:rFonts w:asciiTheme="minorHAnsi" w:hAnsiTheme="minorHAnsi" w:cstheme="minorHAnsi"/>
          <w:bCs/>
        </w:rPr>
      </w:pPr>
    </w:p>
    <w:p w14:paraId="3A6DEAB7" w14:textId="77777777" w:rsidR="00004566" w:rsidRPr="00004566" w:rsidRDefault="00004566" w:rsidP="00004566">
      <w:pPr>
        <w:jc w:val="both"/>
        <w:rPr>
          <w:rFonts w:asciiTheme="minorHAnsi" w:hAnsiTheme="minorHAnsi" w:cstheme="minorHAnsi"/>
          <w:bCs/>
        </w:rPr>
      </w:pPr>
    </w:p>
    <w:p w14:paraId="14395821" w14:textId="5684311E" w:rsidR="00C8044F" w:rsidRPr="003961D9" w:rsidRDefault="00C32721" w:rsidP="003961D9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</w:t>
      </w:r>
      <w:r w:rsidR="004D5053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.</w:t>
      </w:r>
      <w:r w:rsidR="003961D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AA0138">
        <w:rPr>
          <w:rFonts w:asciiTheme="minorHAnsi" w:hAnsiTheme="minorHAnsi" w:cstheme="minorHAnsi"/>
          <w:b/>
          <w:bCs/>
        </w:rPr>
        <w:t xml:space="preserve">  </w:t>
      </w:r>
      <w:r w:rsidR="004D5053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Annual Inspection – ROSPA</w:t>
      </w:r>
    </w:p>
    <w:p w14:paraId="1FB0DB1B" w14:textId="13B36F0A" w:rsidR="00DF2632" w:rsidRDefault="00C8044F" w:rsidP="004D5053">
      <w:pPr>
        <w:ind w:left="615"/>
        <w:jc w:val="both"/>
        <w:rPr>
          <w:rFonts w:asciiTheme="minorHAnsi" w:hAnsiTheme="minorHAnsi" w:cstheme="minorHAnsi"/>
          <w:bCs/>
        </w:rPr>
      </w:pPr>
      <w:r w:rsidRPr="00C57CD7">
        <w:rPr>
          <w:rFonts w:asciiTheme="minorHAnsi" w:hAnsiTheme="minorHAnsi" w:cstheme="minorHAnsi"/>
          <w:bCs/>
        </w:rPr>
        <w:t xml:space="preserve">To report </w:t>
      </w:r>
      <w:r w:rsidR="009C5AE4">
        <w:rPr>
          <w:rFonts w:asciiTheme="minorHAnsi" w:hAnsiTheme="minorHAnsi" w:cstheme="minorHAnsi"/>
          <w:bCs/>
        </w:rPr>
        <w:t xml:space="preserve">on the outcomes of </w:t>
      </w:r>
      <w:r w:rsidRPr="00C57CD7">
        <w:rPr>
          <w:rFonts w:asciiTheme="minorHAnsi" w:hAnsiTheme="minorHAnsi" w:cstheme="minorHAnsi"/>
          <w:bCs/>
        </w:rPr>
        <w:t xml:space="preserve">the Annual Safety Inspection of Saxon Green Play </w:t>
      </w:r>
      <w:r w:rsidR="0061056A" w:rsidRPr="00C57CD7">
        <w:rPr>
          <w:rFonts w:asciiTheme="minorHAnsi" w:hAnsiTheme="minorHAnsi" w:cstheme="minorHAnsi"/>
          <w:bCs/>
        </w:rPr>
        <w:t xml:space="preserve">Space </w:t>
      </w:r>
      <w:r w:rsidR="0061056A">
        <w:rPr>
          <w:rFonts w:asciiTheme="minorHAnsi" w:hAnsiTheme="minorHAnsi" w:cstheme="minorHAnsi"/>
          <w:bCs/>
        </w:rPr>
        <w:t>undertaken</w:t>
      </w:r>
      <w:r w:rsidRPr="00C57CD7">
        <w:rPr>
          <w:rFonts w:asciiTheme="minorHAnsi" w:hAnsiTheme="minorHAnsi" w:cstheme="minorHAnsi"/>
          <w:bCs/>
        </w:rPr>
        <w:t xml:space="preserve"> by Play Safety Limited on</w:t>
      </w:r>
      <w:r w:rsidR="009A3509">
        <w:rPr>
          <w:rFonts w:asciiTheme="minorHAnsi" w:hAnsiTheme="minorHAnsi" w:cstheme="minorHAnsi"/>
          <w:bCs/>
        </w:rPr>
        <w:t xml:space="preserve"> 14th</w:t>
      </w:r>
      <w:r w:rsidR="009278CF">
        <w:rPr>
          <w:rFonts w:asciiTheme="minorHAnsi" w:hAnsiTheme="minorHAnsi" w:cstheme="minorHAnsi"/>
          <w:bCs/>
        </w:rPr>
        <w:t xml:space="preserve"> April</w:t>
      </w:r>
      <w:r w:rsidRPr="00C57CD7">
        <w:rPr>
          <w:rFonts w:asciiTheme="minorHAnsi" w:hAnsiTheme="minorHAnsi" w:cstheme="minorHAnsi"/>
          <w:bCs/>
        </w:rPr>
        <w:t xml:space="preserve"> 20</w:t>
      </w:r>
      <w:r w:rsidR="006424F9">
        <w:rPr>
          <w:rFonts w:asciiTheme="minorHAnsi" w:hAnsiTheme="minorHAnsi" w:cstheme="minorHAnsi"/>
          <w:bCs/>
        </w:rPr>
        <w:t>20</w:t>
      </w:r>
      <w:r w:rsidRPr="00C57CD7">
        <w:rPr>
          <w:rFonts w:asciiTheme="minorHAnsi" w:hAnsiTheme="minorHAnsi" w:cstheme="minorHAnsi"/>
          <w:bCs/>
        </w:rPr>
        <w:t xml:space="preserve"> – a copy of the report has been circulated separately to Councillors</w:t>
      </w:r>
      <w:r w:rsidR="00C57CD7" w:rsidRPr="00C57CD7">
        <w:rPr>
          <w:rFonts w:asciiTheme="minorHAnsi" w:hAnsiTheme="minorHAnsi" w:cstheme="minorHAnsi"/>
          <w:bCs/>
        </w:rPr>
        <w:t xml:space="preserve">.  </w:t>
      </w:r>
    </w:p>
    <w:p w14:paraId="7B149799" w14:textId="77777777" w:rsidR="008D2E57" w:rsidRDefault="008D2E57" w:rsidP="003E3AFD">
      <w:pPr>
        <w:ind w:left="426" w:hanging="426"/>
        <w:jc w:val="both"/>
        <w:rPr>
          <w:rFonts w:asciiTheme="minorHAnsi" w:hAnsiTheme="minorHAnsi" w:cstheme="minorHAnsi"/>
          <w:b/>
          <w:bCs/>
        </w:rPr>
      </w:pPr>
    </w:p>
    <w:p w14:paraId="1439582B" w14:textId="5C5448A4" w:rsidR="00B0772F" w:rsidRPr="00FD7E29" w:rsidRDefault="00B0772F" w:rsidP="00AA0138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4D505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. </w:t>
      </w:r>
      <w:r w:rsidR="003961D9">
        <w:rPr>
          <w:rFonts w:asciiTheme="minorHAnsi" w:hAnsiTheme="minorHAnsi" w:cstheme="minorHAnsi"/>
          <w:b/>
          <w:bCs/>
        </w:rPr>
        <w:t xml:space="preserve"> </w:t>
      </w:r>
      <w:r w:rsidR="00AA0138">
        <w:rPr>
          <w:rFonts w:asciiTheme="minorHAnsi" w:hAnsiTheme="minorHAnsi" w:cstheme="minorHAnsi"/>
          <w:b/>
          <w:bCs/>
        </w:rPr>
        <w:t xml:space="preserve">  </w:t>
      </w:r>
      <w:r w:rsidR="004D5053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>Correspondence</w:t>
      </w:r>
      <w:r w:rsidR="007F244B">
        <w:rPr>
          <w:rFonts w:asciiTheme="minorHAnsi" w:hAnsiTheme="minorHAnsi" w:cstheme="minorHAnsi"/>
          <w:b/>
          <w:bCs/>
        </w:rPr>
        <w:t xml:space="preserve">: </w:t>
      </w:r>
      <w:r w:rsidR="003A708B" w:rsidRPr="007F244B">
        <w:rPr>
          <w:rFonts w:asciiTheme="minorHAnsi" w:hAnsiTheme="minorHAnsi" w:cstheme="minorHAnsi"/>
          <w:b/>
          <w:bCs/>
        </w:rPr>
        <w:t xml:space="preserve">Request for </w:t>
      </w:r>
      <w:r w:rsidR="007F244B">
        <w:rPr>
          <w:rFonts w:asciiTheme="minorHAnsi" w:hAnsiTheme="minorHAnsi" w:cstheme="minorHAnsi"/>
          <w:b/>
          <w:bCs/>
        </w:rPr>
        <w:t>Support</w:t>
      </w:r>
    </w:p>
    <w:p w14:paraId="626526CF" w14:textId="77777777" w:rsidR="000A64C6" w:rsidRDefault="00342C4E" w:rsidP="004D5053">
      <w:pPr>
        <w:pStyle w:val="ListParagraph"/>
        <w:numPr>
          <w:ilvl w:val="0"/>
          <w:numId w:val="20"/>
        </w:numPr>
        <w:tabs>
          <w:tab w:val="left" w:pos="1134"/>
        </w:tabs>
        <w:rPr>
          <w:rFonts w:asciiTheme="minorHAnsi" w:hAnsiTheme="minorHAnsi" w:cstheme="minorHAnsi"/>
          <w:bCs/>
        </w:rPr>
      </w:pPr>
      <w:r w:rsidRPr="00C80230">
        <w:rPr>
          <w:rFonts w:asciiTheme="minorHAnsi" w:hAnsiTheme="minorHAnsi" w:cstheme="minorHAnsi"/>
          <w:bCs/>
        </w:rPr>
        <w:t>Holy Trinity Church</w:t>
      </w:r>
    </w:p>
    <w:p w14:paraId="1439582C" w14:textId="0844CA86" w:rsidR="00C57CD7" w:rsidRDefault="00342C4E" w:rsidP="00C8023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C80230">
        <w:rPr>
          <w:rFonts w:asciiTheme="minorHAnsi" w:hAnsiTheme="minorHAnsi" w:cstheme="minorHAnsi"/>
          <w:bCs/>
        </w:rPr>
        <w:t>Recreation Ground Committee</w:t>
      </w:r>
      <w:r w:rsidR="005A09C4" w:rsidRPr="00C80230">
        <w:rPr>
          <w:rFonts w:asciiTheme="minorHAnsi" w:hAnsiTheme="minorHAnsi" w:cstheme="minorHAnsi"/>
          <w:bCs/>
        </w:rPr>
        <w:t xml:space="preserve"> </w:t>
      </w:r>
    </w:p>
    <w:p w14:paraId="521A353E" w14:textId="785B8AFF" w:rsidR="00495DF7" w:rsidRDefault="00495DF7" w:rsidP="00C8023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 Neots Museum</w:t>
      </w:r>
    </w:p>
    <w:p w14:paraId="6AF054F1" w14:textId="2FFD777D" w:rsidR="00917475" w:rsidRDefault="00917475" w:rsidP="00917475">
      <w:pPr>
        <w:rPr>
          <w:rFonts w:asciiTheme="minorHAnsi" w:hAnsiTheme="minorHAnsi" w:cstheme="minorHAnsi"/>
          <w:bCs/>
        </w:rPr>
      </w:pPr>
    </w:p>
    <w:p w14:paraId="29DDB31B" w14:textId="6371C800" w:rsidR="00917475" w:rsidRPr="00917475" w:rsidRDefault="00917475" w:rsidP="0091747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</w:t>
      </w:r>
      <w:r w:rsidR="00A96797">
        <w:rPr>
          <w:rFonts w:asciiTheme="minorHAnsi" w:hAnsiTheme="minorHAnsi" w:cstheme="minorHAnsi"/>
          <w:bCs/>
        </w:rPr>
        <w:t>Letters/ emails circulated to Councillors.</w:t>
      </w:r>
    </w:p>
    <w:p w14:paraId="5242D53C" w14:textId="6457B430" w:rsidR="00064013" w:rsidRPr="00F50765" w:rsidRDefault="00064013" w:rsidP="00F50765">
      <w:pPr>
        <w:ind w:left="720"/>
        <w:rPr>
          <w:rFonts w:asciiTheme="minorHAnsi" w:hAnsiTheme="minorHAnsi" w:cstheme="minorHAnsi"/>
          <w:bCs/>
        </w:rPr>
      </w:pPr>
    </w:p>
    <w:p w14:paraId="010799FC" w14:textId="2064B211" w:rsidR="00DB0345" w:rsidRPr="009A60BB" w:rsidRDefault="003961D9" w:rsidP="003961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4D5053">
        <w:rPr>
          <w:rFonts w:asciiTheme="minorHAnsi" w:hAnsiTheme="minorHAnsi" w:cstheme="minorHAnsi"/>
          <w:b/>
          <w:bCs/>
        </w:rPr>
        <w:t>2</w:t>
      </w:r>
      <w:r w:rsidR="00AB0CE8">
        <w:rPr>
          <w:rFonts w:asciiTheme="minorHAnsi" w:hAnsiTheme="minorHAnsi" w:cstheme="minorHAnsi"/>
          <w:bCs/>
        </w:rPr>
        <w:t xml:space="preserve">.  </w:t>
      </w:r>
      <w:r w:rsidR="00AA0138">
        <w:rPr>
          <w:rFonts w:asciiTheme="minorHAnsi" w:hAnsiTheme="minorHAnsi" w:cstheme="minorHAnsi"/>
          <w:bCs/>
        </w:rPr>
        <w:t xml:space="preserve">  </w:t>
      </w:r>
      <w:r w:rsidR="004D5053">
        <w:rPr>
          <w:rFonts w:asciiTheme="minorHAnsi" w:hAnsiTheme="minorHAnsi" w:cstheme="minorHAnsi"/>
          <w:bCs/>
        </w:rPr>
        <w:t xml:space="preserve">   </w:t>
      </w:r>
      <w:r w:rsidR="00F408B3" w:rsidRPr="00F408B3">
        <w:rPr>
          <w:rFonts w:asciiTheme="minorHAnsi" w:hAnsiTheme="minorHAnsi" w:cstheme="minorHAnsi"/>
          <w:b/>
        </w:rPr>
        <w:t>Re</w:t>
      </w:r>
      <w:r w:rsidR="00F40433">
        <w:rPr>
          <w:rFonts w:asciiTheme="minorHAnsi" w:hAnsiTheme="minorHAnsi" w:cstheme="minorHAnsi"/>
          <w:b/>
        </w:rPr>
        <w:t xml:space="preserve">sident Request: Appointment of </w:t>
      </w:r>
      <w:r w:rsidRPr="00F408B3">
        <w:rPr>
          <w:rFonts w:asciiTheme="minorHAnsi" w:hAnsiTheme="minorHAnsi" w:cstheme="minorHAnsi"/>
          <w:b/>
        </w:rPr>
        <w:t>Litter Pick</w:t>
      </w:r>
      <w:r w:rsidR="00F40433">
        <w:rPr>
          <w:rFonts w:asciiTheme="minorHAnsi" w:hAnsiTheme="minorHAnsi" w:cstheme="minorHAnsi"/>
          <w:b/>
        </w:rPr>
        <w:t>er</w:t>
      </w:r>
      <w:r w:rsidRPr="00F408B3">
        <w:rPr>
          <w:rFonts w:asciiTheme="minorHAnsi" w:hAnsiTheme="minorHAnsi" w:cstheme="minorHAnsi"/>
          <w:b/>
        </w:rPr>
        <w:t xml:space="preserve"> </w:t>
      </w:r>
      <w:r w:rsidR="00F408B3" w:rsidRPr="00F408B3">
        <w:rPr>
          <w:rFonts w:asciiTheme="minorHAnsi" w:hAnsiTheme="minorHAnsi" w:cstheme="minorHAnsi"/>
          <w:b/>
        </w:rPr>
        <w:t>Role</w:t>
      </w:r>
    </w:p>
    <w:p w14:paraId="1439582D" w14:textId="77777777" w:rsidR="00C32721" w:rsidRPr="00342C4E" w:rsidRDefault="00C32721" w:rsidP="00342C4E">
      <w:pPr>
        <w:rPr>
          <w:rFonts w:asciiTheme="minorHAnsi" w:hAnsiTheme="minorHAnsi" w:cstheme="minorHAnsi"/>
          <w:bCs/>
        </w:rPr>
      </w:pPr>
    </w:p>
    <w:p w14:paraId="1439582E" w14:textId="40B77E9A" w:rsidR="00C32721" w:rsidRDefault="00547C8B" w:rsidP="00C32721">
      <w:pPr>
        <w:pStyle w:val="Header"/>
        <w:tabs>
          <w:tab w:val="clear" w:pos="4513"/>
          <w:tab w:val="clear" w:pos="9026"/>
        </w:tabs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/>
          <w:bCs/>
        </w:rPr>
        <w:t>1</w:t>
      </w:r>
      <w:r w:rsidR="004D5053">
        <w:rPr>
          <w:rFonts w:asciiTheme="minorHAnsi" w:hAnsiTheme="minorHAnsi" w:cstheme="minorHAnsi"/>
          <w:b/>
          <w:bCs/>
        </w:rPr>
        <w:t>3</w:t>
      </w:r>
      <w:r w:rsidR="00C32721">
        <w:rPr>
          <w:rFonts w:asciiTheme="minorHAnsi" w:hAnsiTheme="minorHAnsi" w:cstheme="minorHAnsi"/>
          <w:b/>
          <w:bCs/>
        </w:rPr>
        <w:t xml:space="preserve">. </w:t>
      </w:r>
      <w:r w:rsidR="00FB02BB">
        <w:rPr>
          <w:rFonts w:asciiTheme="minorHAnsi" w:hAnsiTheme="minorHAnsi" w:cstheme="minorHAnsi"/>
          <w:b/>
          <w:bCs/>
        </w:rPr>
        <w:t xml:space="preserve"> </w:t>
      </w:r>
      <w:r w:rsidR="00AA0138">
        <w:rPr>
          <w:rFonts w:asciiTheme="minorHAnsi" w:hAnsiTheme="minorHAnsi" w:cstheme="minorHAnsi"/>
          <w:b/>
          <w:bCs/>
        </w:rPr>
        <w:t xml:space="preserve"> </w:t>
      </w:r>
      <w:r w:rsidR="004D5053">
        <w:rPr>
          <w:rFonts w:asciiTheme="minorHAnsi" w:hAnsiTheme="minorHAnsi" w:cstheme="minorHAnsi"/>
          <w:b/>
          <w:bCs/>
        </w:rPr>
        <w:t xml:space="preserve">   </w:t>
      </w:r>
      <w:r w:rsidR="00AA0138">
        <w:rPr>
          <w:rFonts w:asciiTheme="minorHAnsi" w:hAnsiTheme="minorHAnsi" w:cstheme="minorHAnsi"/>
          <w:b/>
          <w:bCs/>
        </w:rPr>
        <w:t xml:space="preserve"> </w:t>
      </w:r>
      <w:r w:rsidR="00C32721">
        <w:rPr>
          <w:rFonts w:asciiTheme="minorHAnsi" w:hAnsiTheme="minorHAnsi" w:cstheme="minorHAnsi"/>
          <w:b/>
          <w:bCs/>
        </w:rPr>
        <w:t>Updates</w:t>
      </w:r>
      <w:r w:rsidR="00C32721" w:rsidRPr="00C32721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</w:p>
    <w:p w14:paraId="14395831" w14:textId="4DCFD040" w:rsidR="00C32721" w:rsidRDefault="00C32721" w:rsidP="004D5053">
      <w:pPr>
        <w:numPr>
          <w:ilvl w:val="0"/>
          <w:numId w:val="11"/>
        </w:numPr>
        <w:tabs>
          <w:tab w:val="left" w:pos="1134"/>
        </w:tabs>
        <w:ind w:left="851" w:hanging="142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 w:rsidRPr="00547C8B">
        <w:rPr>
          <w:rFonts w:asciiTheme="minorHAnsi" w:eastAsiaTheme="minorHAnsi" w:hAnsiTheme="minorHAnsi" w:cstheme="minorHAnsi"/>
          <w:szCs w:val="24"/>
          <w:lang w:eastAsia="en-GB"/>
        </w:rPr>
        <w:t>Community Shop</w:t>
      </w:r>
    </w:p>
    <w:p w14:paraId="00935EDD" w14:textId="09BF06AF" w:rsidR="006C0E77" w:rsidRDefault="006C0E77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Speed Watch: Update </w:t>
      </w:r>
    </w:p>
    <w:p w14:paraId="00702D56" w14:textId="32DBD29D" w:rsidR="00E42283" w:rsidRPr="00547C8B" w:rsidRDefault="00E42283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>Grounds Maintenance Contract</w:t>
      </w:r>
      <w:r w:rsidR="006E4EE0">
        <w:rPr>
          <w:rFonts w:asciiTheme="minorHAnsi" w:eastAsiaTheme="minorHAnsi" w:hAnsiTheme="minorHAnsi" w:cstheme="minorHAnsi"/>
          <w:szCs w:val="24"/>
          <w:lang w:eastAsia="en-GB"/>
        </w:rPr>
        <w:t>: Latest</w:t>
      </w:r>
    </w:p>
    <w:p w14:paraId="38750476" w14:textId="23D0EE78" w:rsidR="002A0E79" w:rsidRDefault="002A0E79" w:rsidP="00764D4D">
      <w:pPr>
        <w:numPr>
          <w:ilvl w:val="0"/>
          <w:numId w:val="11"/>
        </w:numPr>
        <w:tabs>
          <w:tab w:val="left" w:pos="851"/>
          <w:tab w:val="left" w:pos="1134"/>
        </w:tabs>
        <w:ind w:left="709"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>Proposed Planter on Church Lane Green</w:t>
      </w:r>
      <w:r w:rsidR="0050376A">
        <w:rPr>
          <w:rFonts w:asciiTheme="minorHAnsi" w:eastAsiaTheme="minorHAnsi" w:hAnsiTheme="minorHAnsi" w:cstheme="minorHAnsi"/>
          <w:szCs w:val="24"/>
          <w:lang w:eastAsia="en-GB"/>
        </w:rPr>
        <w:t xml:space="preserve"> - </w:t>
      </w:r>
      <w:r w:rsidR="00764D4D">
        <w:rPr>
          <w:rFonts w:asciiTheme="minorHAnsi" w:eastAsiaTheme="minorHAnsi" w:hAnsiTheme="minorHAnsi" w:cstheme="minorHAnsi"/>
          <w:szCs w:val="24"/>
          <w:lang w:eastAsia="en-GB"/>
        </w:rPr>
        <w:t xml:space="preserve">Awaiting meeting date with County  </w:t>
      </w:r>
    </w:p>
    <w:p w14:paraId="3E065599" w14:textId="15BDE903" w:rsidR="0050376A" w:rsidRDefault="0050376A" w:rsidP="0050376A">
      <w:pPr>
        <w:tabs>
          <w:tab w:val="left" w:pos="851"/>
          <w:tab w:val="left" w:pos="1134"/>
        </w:tabs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               Highways.</w:t>
      </w:r>
    </w:p>
    <w:p w14:paraId="65CEC4FD" w14:textId="5C06BE4A" w:rsidR="006C0E77" w:rsidRDefault="006C0E77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>Disabled Access: Brookside</w:t>
      </w:r>
      <w:r w:rsidR="00E42283">
        <w:rPr>
          <w:rFonts w:asciiTheme="minorHAnsi" w:eastAsiaTheme="minorHAnsi" w:hAnsiTheme="minorHAnsi" w:cstheme="minorHAnsi"/>
          <w:szCs w:val="24"/>
          <w:lang w:eastAsia="en-GB"/>
        </w:rPr>
        <w:t xml:space="preserve"> – see above.</w:t>
      </w:r>
      <w:r w:rsidR="001676C1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174D9C8D" w14:textId="14F97D38" w:rsidR="003961D9" w:rsidRDefault="006E4EE0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</w:t>
      </w:r>
      <w:r w:rsidR="003961D9">
        <w:rPr>
          <w:rFonts w:asciiTheme="minorHAnsi" w:eastAsiaTheme="minorHAnsi" w:hAnsiTheme="minorHAnsi" w:cstheme="minorHAnsi"/>
          <w:szCs w:val="24"/>
          <w:lang w:eastAsia="en-GB"/>
        </w:rPr>
        <w:t>Dementia Friendly Community</w:t>
      </w:r>
    </w:p>
    <w:p w14:paraId="14395833" w14:textId="6C5C8FEE" w:rsidR="00C32721" w:rsidRDefault="00C32721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 w:rsidRPr="004D5053">
        <w:rPr>
          <w:rFonts w:asciiTheme="minorHAnsi" w:eastAsiaTheme="minorHAnsi" w:hAnsiTheme="minorHAnsi" w:cstheme="minorHAnsi"/>
          <w:szCs w:val="24"/>
          <w:lang w:eastAsia="en-GB"/>
        </w:rPr>
        <w:t>Saxon</w:t>
      </w:r>
      <w:r w:rsidR="00510F0D" w:rsidRPr="004D5053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Pr="004D5053">
        <w:rPr>
          <w:rFonts w:asciiTheme="minorHAnsi" w:eastAsiaTheme="minorHAnsi" w:hAnsiTheme="minorHAnsi" w:cstheme="minorHAnsi"/>
          <w:szCs w:val="24"/>
          <w:lang w:eastAsia="en-GB"/>
        </w:rPr>
        <w:t>Green</w:t>
      </w:r>
      <w:r w:rsidR="00342C4E" w:rsidRPr="004D5053">
        <w:rPr>
          <w:rFonts w:asciiTheme="minorHAnsi" w:eastAsiaTheme="minorHAnsi" w:hAnsiTheme="minorHAnsi" w:cstheme="minorHAnsi"/>
          <w:szCs w:val="24"/>
          <w:lang w:eastAsia="en-GB"/>
        </w:rPr>
        <w:t>:</w:t>
      </w:r>
      <w:r w:rsidRPr="004D5053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6C0E77" w:rsidRPr="004D5053">
        <w:rPr>
          <w:rFonts w:asciiTheme="minorHAnsi" w:eastAsiaTheme="minorHAnsi" w:hAnsiTheme="minorHAnsi" w:cstheme="minorHAnsi"/>
          <w:szCs w:val="24"/>
          <w:lang w:eastAsia="en-GB"/>
        </w:rPr>
        <w:t>R</w:t>
      </w:r>
      <w:r w:rsidR="00342C4E" w:rsidRPr="004D5053">
        <w:rPr>
          <w:rFonts w:asciiTheme="minorHAnsi" w:eastAsiaTheme="minorHAnsi" w:hAnsiTheme="minorHAnsi" w:cstheme="minorHAnsi"/>
          <w:szCs w:val="24"/>
          <w:lang w:eastAsia="en-GB"/>
        </w:rPr>
        <w:t xml:space="preserve">outine </w:t>
      </w:r>
      <w:r w:rsidR="006C0E77" w:rsidRPr="004D5053">
        <w:rPr>
          <w:rFonts w:asciiTheme="minorHAnsi" w:eastAsiaTheme="minorHAnsi" w:hAnsiTheme="minorHAnsi" w:cstheme="minorHAnsi"/>
          <w:szCs w:val="24"/>
          <w:lang w:eastAsia="en-GB"/>
        </w:rPr>
        <w:t>I</w:t>
      </w:r>
      <w:r w:rsidR="00342C4E" w:rsidRPr="004D5053">
        <w:rPr>
          <w:rFonts w:asciiTheme="minorHAnsi" w:eastAsiaTheme="minorHAnsi" w:hAnsiTheme="minorHAnsi" w:cstheme="minorHAnsi"/>
          <w:szCs w:val="24"/>
          <w:lang w:eastAsia="en-GB"/>
        </w:rPr>
        <w:t>nspection</w:t>
      </w:r>
      <w:r w:rsidR="00D52179" w:rsidRPr="004D5053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A235D1" w:rsidRPr="004D5053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14395834" w14:textId="77777777" w:rsidR="00C32721" w:rsidRPr="004D5053" w:rsidRDefault="00C32721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 w:rsidRPr="004D5053">
        <w:rPr>
          <w:rFonts w:asciiTheme="minorHAnsi" w:eastAsiaTheme="minorHAnsi" w:hAnsiTheme="minorHAnsi" w:cstheme="minorHAnsi"/>
          <w:szCs w:val="24"/>
          <w:lang w:eastAsia="en-GB"/>
        </w:rPr>
        <w:t>Highways, footpaths, trees etc</w:t>
      </w:r>
    </w:p>
    <w:p w14:paraId="14395835" w14:textId="77777777" w:rsidR="009F36F3" w:rsidRPr="00547C8B" w:rsidRDefault="009F36F3" w:rsidP="00342C4E">
      <w:pPr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p w14:paraId="14395836" w14:textId="654E6A63" w:rsidR="009F36F3" w:rsidRDefault="00547C8B" w:rsidP="009F36F3">
      <w:pPr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b/>
          <w:szCs w:val="24"/>
          <w:lang w:eastAsia="en-GB"/>
        </w:rPr>
        <w:t>1</w:t>
      </w:r>
      <w:r w:rsidR="004D5053">
        <w:rPr>
          <w:rFonts w:asciiTheme="minorHAnsi" w:eastAsiaTheme="minorHAnsi" w:hAnsiTheme="minorHAnsi" w:cstheme="minorHAnsi"/>
          <w:b/>
          <w:szCs w:val="24"/>
          <w:lang w:eastAsia="en-GB"/>
        </w:rPr>
        <w:t>4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. </w:t>
      </w:r>
      <w:r w:rsidR="006C0E77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  <w:r w:rsidR="00AA0138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>Finance Matters</w:t>
      </w:r>
    </w:p>
    <w:p w14:paraId="14395837" w14:textId="24717DD1" w:rsidR="009F36F3" w:rsidRPr="009F36F3" w:rsidRDefault="00547C8B" w:rsidP="000D4F70">
      <w:pPr>
        <w:ind w:left="567" w:hanging="709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   </w:t>
      </w:r>
      <w:r w:rsidR="00665111">
        <w:rPr>
          <w:rFonts w:asciiTheme="minorHAnsi" w:eastAsiaTheme="minorHAnsi" w:hAnsiTheme="minorHAnsi" w:cstheme="minorHAnsi"/>
          <w:szCs w:val="24"/>
          <w:lang w:eastAsia="en-GB"/>
        </w:rPr>
        <w:t xml:space="preserve">   </w:t>
      </w:r>
      <w:r w:rsidR="009F36F3" w:rsidRPr="009F36F3">
        <w:rPr>
          <w:rFonts w:asciiTheme="minorHAnsi" w:eastAsiaTheme="minorHAnsi" w:hAnsiTheme="minorHAnsi" w:cstheme="minorHAnsi"/>
          <w:szCs w:val="24"/>
          <w:lang w:eastAsia="en-GB"/>
        </w:rPr>
        <w:t>To note the Bank Reconciliation and approve any invoi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ces/expenses for payment (to </w:t>
      </w:r>
      <w:r w:rsidR="000D4F70">
        <w:rPr>
          <w:rFonts w:asciiTheme="minorHAnsi" w:eastAsiaTheme="minorHAnsi" w:hAnsiTheme="minorHAnsi" w:cstheme="minorHAnsi"/>
          <w:szCs w:val="24"/>
          <w:lang w:eastAsia="en-GB"/>
        </w:rPr>
        <w:t>be circulated</w:t>
      </w:r>
      <w:r w:rsidR="009F36F3" w:rsidRPr="009F36F3">
        <w:rPr>
          <w:rFonts w:asciiTheme="minorHAnsi" w:eastAsiaTheme="minorHAnsi" w:hAnsiTheme="minorHAnsi" w:cstheme="minorHAnsi"/>
          <w:szCs w:val="24"/>
          <w:lang w:eastAsia="en-GB"/>
        </w:rPr>
        <w:t xml:space="preserve"> prior to the meeting).</w:t>
      </w:r>
    </w:p>
    <w:p w14:paraId="14395838" w14:textId="58212884" w:rsidR="009F36F3" w:rsidRPr="009F36F3" w:rsidRDefault="00AA0138" w:rsidP="009F36F3">
      <w:pPr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04580754" w14:textId="19124EF4" w:rsidR="00A235D1" w:rsidRDefault="00547C8B" w:rsidP="009F36F3">
      <w:pPr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b/>
          <w:szCs w:val="24"/>
          <w:lang w:eastAsia="en-GB"/>
        </w:rPr>
        <w:t>1</w:t>
      </w:r>
      <w:r w:rsidR="0061056A">
        <w:rPr>
          <w:rFonts w:asciiTheme="minorHAnsi" w:eastAsiaTheme="minorHAnsi" w:hAnsiTheme="minorHAnsi" w:cstheme="minorHAnsi"/>
          <w:b/>
          <w:szCs w:val="24"/>
          <w:lang w:eastAsia="en-GB"/>
        </w:rPr>
        <w:t>5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. </w:t>
      </w:r>
      <w:r w:rsidR="00510F0D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0D4F70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AA0138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9F36F3" w:rsidRPr="009F36F3">
        <w:rPr>
          <w:rFonts w:asciiTheme="minorHAnsi" w:eastAsiaTheme="minorHAnsi" w:hAnsiTheme="minorHAnsi" w:cstheme="minorHAnsi"/>
          <w:b/>
          <w:szCs w:val="24"/>
          <w:lang w:eastAsia="en-GB"/>
        </w:rPr>
        <w:t>Date</w:t>
      </w:r>
      <w:r w:rsidR="00443AB9">
        <w:rPr>
          <w:rFonts w:asciiTheme="minorHAnsi" w:eastAsiaTheme="minorHAnsi" w:hAnsiTheme="minorHAnsi" w:cstheme="minorHAnsi"/>
          <w:b/>
          <w:szCs w:val="24"/>
          <w:lang w:eastAsia="en-GB"/>
        </w:rPr>
        <w:t>s</w:t>
      </w:r>
      <w:r w:rsidR="009F36F3" w:rsidRP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of Meeting</w:t>
      </w:r>
      <w:r w:rsidR="00510F0D">
        <w:rPr>
          <w:rFonts w:asciiTheme="minorHAnsi" w:eastAsiaTheme="minorHAnsi" w:hAnsiTheme="minorHAnsi" w:cstheme="minorHAnsi"/>
          <w:b/>
          <w:szCs w:val="24"/>
          <w:lang w:eastAsia="en-GB"/>
        </w:rPr>
        <w:t>s in 20</w:t>
      </w:r>
      <w:r w:rsidR="00665111">
        <w:rPr>
          <w:rFonts w:asciiTheme="minorHAnsi" w:eastAsiaTheme="minorHAnsi" w:hAnsiTheme="minorHAnsi" w:cstheme="minorHAnsi"/>
          <w:b/>
          <w:szCs w:val="24"/>
          <w:lang w:eastAsia="en-GB"/>
        </w:rPr>
        <w:t>20</w:t>
      </w:r>
    </w:p>
    <w:p w14:paraId="0BAB869B" w14:textId="5270A2EF" w:rsidR="00510F0D" w:rsidRPr="00A235D1" w:rsidRDefault="000D4F70" w:rsidP="000D4F70">
      <w:pPr>
        <w:ind w:left="567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</w:t>
      </w:r>
      <w:r w:rsidR="00AA0138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9F36F3" w:rsidRPr="00A235D1">
        <w:rPr>
          <w:rFonts w:asciiTheme="minorHAnsi" w:eastAsiaTheme="minorHAnsi" w:hAnsiTheme="minorHAnsi" w:cstheme="minorHAnsi"/>
          <w:szCs w:val="24"/>
          <w:lang w:eastAsia="en-GB"/>
        </w:rPr>
        <w:t>To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 propose the following dates for meetings of the Parish Council in 20</w:t>
      </w:r>
      <w:r w:rsidR="00665111">
        <w:rPr>
          <w:rFonts w:asciiTheme="minorHAnsi" w:eastAsiaTheme="minorHAnsi" w:hAnsiTheme="minorHAnsi" w:cstheme="minorHAnsi"/>
          <w:szCs w:val="24"/>
          <w:lang w:eastAsia="en-GB"/>
        </w:rPr>
        <w:t>20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 – all Mondays </w:t>
      </w:r>
      <w:r w:rsidR="00C422A1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    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at </w:t>
      </w:r>
      <w:r w:rsidR="00C422A1" w:rsidRPr="00A235D1">
        <w:rPr>
          <w:rFonts w:asciiTheme="minorHAnsi" w:eastAsiaTheme="minorHAnsi" w:hAnsiTheme="minorHAnsi" w:cstheme="minorHAnsi"/>
          <w:szCs w:val="24"/>
          <w:lang w:eastAsia="en-GB"/>
        </w:rPr>
        <w:t>8pm?</w:t>
      </w:r>
    </w:p>
    <w:p w14:paraId="1B71C508" w14:textId="77777777" w:rsidR="00510F0D" w:rsidRDefault="00510F0D" w:rsidP="009F36F3">
      <w:pPr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</w:p>
    <w:p w14:paraId="1439583A" w14:textId="2EAFB6A3" w:rsidR="009F36F3" w:rsidRDefault="00ED11C9" w:rsidP="00BB0984">
      <w:pPr>
        <w:ind w:left="540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13th July, </w:t>
      </w:r>
      <w:r w:rsidR="00E64EB7">
        <w:rPr>
          <w:rFonts w:asciiTheme="minorHAnsi" w:eastAsiaTheme="minorHAnsi" w:hAnsiTheme="minorHAnsi" w:cstheme="minorHAnsi"/>
          <w:szCs w:val="24"/>
          <w:lang w:eastAsia="en-GB"/>
        </w:rPr>
        <w:t>14</w:t>
      </w:r>
      <w:r w:rsidR="00143C5D">
        <w:rPr>
          <w:rFonts w:asciiTheme="minorHAnsi" w:eastAsiaTheme="minorHAnsi" w:hAnsiTheme="minorHAnsi" w:cstheme="minorHAnsi"/>
          <w:szCs w:val="24"/>
          <w:lang w:eastAsia="en-GB"/>
        </w:rPr>
        <w:t>th September,</w:t>
      </w:r>
      <w:r w:rsidR="00D24CCB">
        <w:rPr>
          <w:rFonts w:asciiTheme="minorHAnsi" w:eastAsiaTheme="minorHAnsi" w:hAnsiTheme="minorHAnsi" w:cstheme="minorHAnsi"/>
          <w:szCs w:val="24"/>
          <w:lang w:eastAsia="en-GB"/>
        </w:rPr>
        <w:t xml:space="preserve"> 2nd November</w:t>
      </w:r>
      <w:r w:rsidR="00143C5D">
        <w:rPr>
          <w:rFonts w:asciiTheme="minorHAnsi" w:eastAsiaTheme="minorHAnsi" w:hAnsiTheme="minorHAnsi" w:cstheme="minorHAnsi"/>
          <w:szCs w:val="24"/>
          <w:lang w:eastAsia="en-GB"/>
        </w:rPr>
        <w:t xml:space="preserve"> and </w:t>
      </w:r>
      <w:r w:rsidR="00BB0984">
        <w:rPr>
          <w:rFonts w:asciiTheme="minorHAnsi" w:eastAsiaTheme="minorHAnsi" w:hAnsiTheme="minorHAnsi" w:cstheme="minorHAnsi"/>
          <w:szCs w:val="24"/>
          <w:lang w:eastAsia="en-GB"/>
        </w:rPr>
        <w:t>7th December</w:t>
      </w:r>
      <w:r w:rsidR="000A64C6">
        <w:rPr>
          <w:rFonts w:asciiTheme="minorHAnsi" w:eastAsiaTheme="minorHAnsi" w:hAnsiTheme="minorHAnsi" w:cstheme="minorHAnsi"/>
          <w:szCs w:val="24"/>
          <w:lang w:eastAsia="en-GB"/>
        </w:rPr>
        <w:t>?</w:t>
      </w:r>
    </w:p>
    <w:p w14:paraId="1439583B" w14:textId="77777777" w:rsidR="009F36F3" w:rsidRDefault="009F36F3" w:rsidP="009F36F3">
      <w:pPr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sectPr w:rsidR="009F3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76F"/>
    <w:multiLevelType w:val="hybridMultilevel"/>
    <w:tmpl w:val="615456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E63"/>
    <w:multiLevelType w:val="hybridMultilevel"/>
    <w:tmpl w:val="B30C56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461"/>
    <w:multiLevelType w:val="hybridMultilevel"/>
    <w:tmpl w:val="F5E87C8C"/>
    <w:lvl w:ilvl="0" w:tplc="A68852AA">
      <w:start w:val="1"/>
      <w:numFmt w:val="lowerRoman"/>
      <w:lvlText w:val="%1"/>
      <w:lvlJc w:val="righ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2184F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62A02"/>
    <w:multiLevelType w:val="hybridMultilevel"/>
    <w:tmpl w:val="795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41B"/>
    <w:multiLevelType w:val="hybridMultilevel"/>
    <w:tmpl w:val="B45EFDBE"/>
    <w:lvl w:ilvl="0" w:tplc="4C68A9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41BA"/>
    <w:multiLevelType w:val="hybridMultilevel"/>
    <w:tmpl w:val="954066DE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3EBD"/>
    <w:multiLevelType w:val="hybridMultilevel"/>
    <w:tmpl w:val="399A2466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065F2"/>
    <w:multiLevelType w:val="hybridMultilevel"/>
    <w:tmpl w:val="E062C58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0DA6104"/>
    <w:multiLevelType w:val="hybridMultilevel"/>
    <w:tmpl w:val="67825C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5873"/>
    <w:multiLevelType w:val="hybridMultilevel"/>
    <w:tmpl w:val="018471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5A7E"/>
    <w:multiLevelType w:val="hybridMultilevel"/>
    <w:tmpl w:val="B2BE9CC4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446D47BA"/>
    <w:multiLevelType w:val="hybridMultilevel"/>
    <w:tmpl w:val="1FFA11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B05F18"/>
    <w:multiLevelType w:val="hybridMultilevel"/>
    <w:tmpl w:val="C9ECFD88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90C1FC9"/>
    <w:multiLevelType w:val="hybridMultilevel"/>
    <w:tmpl w:val="1F4867C8"/>
    <w:lvl w:ilvl="0" w:tplc="84484EF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65B5D"/>
    <w:multiLevelType w:val="hybridMultilevel"/>
    <w:tmpl w:val="FA260C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39D5"/>
    <w:multiLevelType w:val="hybridMultilevel"/>
    <w:tmpl w:val="04408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A78FE"/>
    <w:multiLevelType w:val="hybridMultilevel"/>
    <w:tmpl w:val="C21A0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D5624"/>
    <w:multiLevelType w:val="hybridMultilevel"/>
    <w:tmpl w:val="DCA432F2"/>
    <w:lvl w:ilvl="0" w:tplc="08090019">
      <w:start w:val="1"/>
      <w:numFmt w:val="lowerLetter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5D21ED6"/>
    <w:multiLevelType w:val="hybridMultilevel"/>
    <w:tmpl w:val="393E6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34CDA"/>
    <w:multiLevelType w:val="hybridMultilevel"/>
    <w:tmpl w:val="26E8D896"/>
    <w:lvl w:ilvl="0" w:tplc="9ACAD37C">
      <w:start w:val="1"/>
      <w:numFmt w:val="lowerRoman"/>
      <w:lvlText w:val="%1"/>
      <w:lvlJc w:val="right"/>
      <w:pPr>
        <w:ind w:left="10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1250B90"/>
    <w:multiLevelType w:val="hybridMultilevel"/>
    <w:tmpl w:val="DCA432F2"/>
    <w:lvl w:ilvl="0" w:tplc="08090019">
      <w:start w:val="1"/>
      <w:numFmt w:val="lowerLetter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49E5A79"/>
    <w:multiLevelType w:val="hybridMultilevel"/>
    <w:tmpl w:val="DDB283AE"/>
    <w:lvl w:ilvl="0" w:tplc="7C30B6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B76F2"/>
    <w:multiLevelType w:val="hybridMultilevel"/>
    <w:tmpl w:val="944E2398"/>
    <w:lvl w:ilvl="0" w:tplc="1012C97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C4EB2"/>
    <w:multiLevelType w:val="hybridMultilevel"/>
    <w:tmpl w:val="9E00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B006C"/>
    <w:multiLevelType w:val="hybridMultilevel"/>
    <w:tmpl w:val="AA561250"/>
    <w:lvl w:ilvl="0" w:tplc="A68852AA">
      <w:start w:val="1"/>
      <w:numFmt w:val="lowerRoman"/>
      <w:lvlText w:val="%1"/>
      <w:lvlJc w:val="righ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727C60D9"/>
    <w:multiLevelType w:val="hybridMultilevel"/>
    <w:tmpl w:val="51FA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96093"/>
    <w:multiLevelType w:val="hybridMultilevel"/>
    <w:tmpl w:val="740437EA"/>
    <w:lvl w:ilvl="0" w:tplc="7CDC68A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5"/>
  </w:num>
  <w:num w:numId="6">
    <w:abstractNumId w:val="14"/>
  </w:num>
  <w:num w:numId="7">
    <w:abstractNumId w:val="22"/>
  </w:num>
  <w:num w:numId="8">
    <w:abstractNumId w:val="23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19"/>
  </w:num>
  <w:num w:numId="14">
    <w:abstractNumId w:val="6"/>
  </w:num>
  <w:num w:numId="15">
    <w:abstractNumId w:val="28"/>
  </w:num>
  <w:num w:numId="16">
    <w:abstractNumId w:val="9"/>
  </w:num>
  <w:num w:numId="17">
    <w:abstractNumId w:val="24"/>
  </w:num>
  <w:num w:numId="18">
    <w:abstractNumId w:val="4"/>
  </w:num>
  <w:num w:numId="19">
    <w:abstractNumId w:val="18"/>
  </w:num>
  <w:num w:numId="20">
    <w:abstractNumId w:val="17"/>
  </w:num>
  <w:num w:numId="21">
    <w:abstractNumId w:val="21"/>
  </w:num>
  <w:num w:numId="22">
    <w:abstractNumId w:val="20"/>
  </w:num>
  <w:num w:numId="23">
    <w:abstractNumId w:val="26"/>
  </w:num>
  <w:num w:numId="24">
    <w:abstractNumId w:val="11"/>
  </w:num>
  <w:num w:numId="25">
    <w:abstractNumId w:val="25"/>
  </w:num>
  <w:num w:numId="26">
    <w:abstractNumId w:val="12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A"/>
    <w:rsid w:val="00004566"/>
    <w:rsid w:val="0001697A"/>
    <w:rsid w:val="00020232"/>
    <w:rsid w:val="00026681"/>
    <w:rsid w:val="00053B44"/>
    <w:rsid w:val="00056457"/>
    <w:rsid w:val="00061047"/>
    <w:rsid w:val="00062BE3"/>
    <w:rsid w:val="00064013"/>
    <w:rsid w:val="00067D70"/>
    <w:rsid w:val="000760F5"/>
    <w:rsid w:val="000A64C6"/>
    <w:rsid w:val="000B1EFF"/>
    <w:rsid w:val="000C70BA"/>
    <w:rsid w:val="000D4F70"/>
    <w:rsid w:val="000E351F"/>
    <w:rsid w:val="000F6C33"/>
    <w:rsid w:val="001012FC"/>
    <w:rsid w:val="00102BBB"/>
    <w:rsid w:val="00106073"/>
    <w:rsid w:val="00110DFD"/>
    <w:rsid w:val="00113826"/>
    <w:rsid w:val="0013273B"/>
    <w:rsid w:val="001411E8"/>
    <w:rsid w:val="00143C5D"/>
    <w:rsid w:val="00157C2B"/>
    <w:rsid w:val="001676C1"/>
    <w:rsid w:val="001712CC"/>
    <w:rsid w:val="00180096"/>
    <w:rsid w:val="001C24C5"/>
    <w:rsid w:val="001D0C9A"/>
    <w:rsid w:val="001E3DA8"/>
    <w:rsid w:val="002014DC"/>
    <w:rsid w:val="00214379"/>
    <w:rsid w:val="00215874"/>
    <w:rsid w:val="00222066"/>
    <w:rsid w:val="0024232B"/>
    <w:rsid w:val="00280444"/>
    <w:rsid w:val="0029088D"/>
    <w:rsid w:val="002A0E79"/>
    <w:rsid w:val="002A2A90"/>
    <w:rsid w:val="002A5C46"/>
    <w:rsid w:val="002D111F"/>
    <w:rsid w:val="002D21A1"/>
    <w:rsid w:val="002E3C30"/>
    <w:rsid w:val="002F12C0"/>
    <w:rsid w:val="003204A3"/>
    <w:rsid w:val="003209FE"/>
    <w:rsid w:val="00342C4E"/>
    <w:rsid w:val="00356269"/>
    <w:rsid w:val="003634EC"/>
    <w:rsid w:val="00366F58"/>
    <w:rsid w:val="003723DB"/>
    <w:rsid w:val="00381FD5"/>
    <w:rsid w:val="003961D9"/>
    <w:rsid w:val="00396413"/>
    <w:rsid w:val="003A708B"/>
    <w:rsid w:val="003B33BB"/>
    <w:rsid w:val="003C4698"/>
    <w:rsid w:val="003C4A14"/>
    <w:rsid w:val="003C4F19"/>
    <w:rsid w:val="003D02A6"/>
    <w:rsid w:val="003E3326"/>
    <w:rsid w:val="003E3AFD"/>
    <w:rsid w:val="00400813"/>
    <w:rsid w:val="00420C6F"/>
    <w:rsid w:val="0043589D"/>
    <w:rsid w:val="00443AB9"/>
    <w:rsid w:val="00446B52"/>
    <w:rsid w:val="00452677"/>
    <w:rsid w:val="0046003B"/>
    <w:rsid w:val="00471A8D"/>
    <w:rsid w:val="00480DE5"/>
    <w:rsid w:val="00483B91"/>
    <w:rsid w:val="0048426E"/>
    <w:rsid w:val="00494A3F"/>
    <w:rsid w:val="00495DF7"/>
    <w:rsid w:val="004B186A"/>
    <w:rsid w:val="004C48A8"/>
    <w:rsid w:val="004D20E8"/>
    <w:rsid w:val="004D5053"/>
    <w:rsid w:val="004E017F"/>
    <w:rsid w:val="004E568F"/>
    <w:rsid w:val="0050376A"/>
    <w:rsid w:val="00506FDE"/>
    <w:rsid w:val="00510F0D"/>
    <w:rsid w:val="0051112B"/>
    <w:rsid w:val="00513AAB"/>
    <w:rsid w:val="00520FCF"/>
    <w:rsid w:val="0053076E"/>
    <w:rsid w:val="00546D54"/>
    <w:rsid w:val="00547C8B"/>
    <w:rsid w:val="005613F4"/>
    <w:rsid w:val="00582128"/>
    <w:rsid w:val="005873A3"/>
    <w:rsid w:val="005A09C4"/>
    <w:rsid w:val="005A261F"/>
    <w:rsid w:val="005A2F88"/>
    <w:rsid w:val="005B7D5E"/>
    <w:rsid w:val="005C17E5"/>
    <w:rsid w:val="0061056A"/>
    <w:rsid w:val="00620932"/>
    <w:rsid w:val="0063180A"/>
    <w:rsid w:val="00635F7C"/>
    <w:rsid w:val="006370CD"/>
    <w:rsid w:val="0064054E"/>
    <w:rsid w:val="006410E7"/>
    <w:rsid w:val="006424F9"/>
    <w:rsid w:val="00647A59"/>
    <w:rsid w:val="00665111"/>
    <w:rsid w:val="006828DE"/>
    <w:rsid w:val="00695AA3"/>
    <w:rsid w:val="006C0E77"/>
    <w:rsid w:val="006C1741"/>
    <w:rsid w:val="006E4EE0"/>
    <w:rsid w:val="006F295E"/>
    <w:rsid w:val="007034D8"/>
    <w:rsid w:val="00747556"/>
    <w:rsid w:val="007552A2"/>
    <w:rsid w:val="00764D4D"/>
    <w:rsid w:val="00771774"/>
    <w:rsid w:val="00776C61"/>
    <w:rsid w:val="007A660B"/>
    <w:rsid w:val="007A7573"/>
    <w:rsid w:val="007D3DC1"/>
    <w:rsid w:val="007F244B"/>
    <w:rsid w:val="008161E3"/>
    <w:rsid w:val="00825F7F"/>
    <w:rsid w:val="00825F9E"/>
    <w:rsid w:val="00837573"/>
    <w:rsid w:val="00840D42"/>
    <w:rsid w:val="0086495F"/>
    <w:rsid w:val="0088128E"/>
    <w:rsid w:val="008875CB"/>
    <w:rsid w:val="0089438F"/>
    <w:rsid w:val="008C0340"/>
    <w:rsid w:val="008C43E9"/>
    <w:rsid w:val="008D2E57"/>
    <w:rsid w:val="008F2A37"/>
    <w:rsid w:val="00900EF6"/>
    <w:rsid w:val="0090115A"/>
    <w:rsid w:val="00903D08"/>
    <w:rsid w:val="00917475"/>
    <w:rsid w:val="009278CF"/>
    <w:rsid w:val="00933B76"/>
    <w:rsid w:val="009447D8"/>
    <w:rsid w:val="00950167"/>
    <w:rsid w:val="009702E3"/>
    <w:rsid w:val="009A3509"/>
    <w:rsid w:val="009A60BB"/>
    <w:rsid w:val="009A66EF"/>
    <w:rsid w:val="009B23C0"/>
    <w:rsid w:val="009C5092"/>
    <w:rsid w:val="009C5AE4"/>
    <w:rsid w:val="009C5BB0"/>
    <w:rsid w:val="009D3E10"/>
    <w:rsid w:val="009E150E"/>
    <w:rsid w:val="009F36F3"/>
    <w:rsid w:val="00A02D7F"/>
    <w:rsid w:val="00A10B1D"/>
    <w:rsid w:val="00A2170F"/>
    <w:rsid w:val="00A22441"/>
    <w:rsid w:val="00A235D1"/>
    <w:rsid w:val="00A5545B"/>
    <w:rsid w:val="00A56F4A"/>
    <w:rsid w:val="00A64717"/>
    <w:rsid w:val="00A663EA"/>
    <w:rsid w:val="00A73753"/>
    <w:rsid w:val="00A74771"/>
    <w:rsid w:val="00A96797"/>
    <w:rsid w:val="00AA0138"/>
    <w:rsid w:val="00AB0CE8"/>
    <w:rsid w:val="00AB4DBE"/>
    <w:rsid w:val="00AB7E8C"/>
    <w:rsid w:val="00AD1598"/>
    <w:rsid w:val="00AE029E"/>
    <w:rsid w:val="00AE5FB4"/>
    <w:rsid w:val="00B03749"/>
    <w:rsid w:val="00B070BD"/>
    <w:rsid w:val="00B0772F"/>
    <w:rsid w:val="00B165A7"/>
    <w:rsid w:val="00B31A7A"/>
    <w:rsid w:val="00B36762"/>
    <w:rsid w:val="00B61123"/>
    <w:rsid w:val="00B627D6"/>
    <w:rsid w:val="00B7435E"/>
    <w:rsid w:val="00BA200B"/>
    <w:rsid w:val="00BA657B"/>
    <w:rsid w:val="00BA684B"/>
    <w:rsid w:val="00BB0984"/>
    <w:rsid w:val="00BE1438"/>
    <w:rsid w:val="00BE521B"/>
    <w:rsid w:val="00BE6B4E"/>
    <w:rsid w:val="00C022CE"/>
    <w:rsid w:val="00C04731"/>
    <w:rsid w:val="00C07D29"/>
    <w:rsid w:val="00C1532F"/>
    <w:rsid w:val="00C230BB"/>
    <w:rsid w:val="00C26438"/>
    <w:rsid w:val="00C32721"/>
    <w:rsid w:val="00C32C88"/>
    <w:rsid w:val="00C422A1"/>
    <w:rsid w:val="00C44A95"/>
    <w:rsid w:val="00C4501D"/>
    <w:rsid w:val="00C53F5F"/>
    <w:rsid w:val="00C5412C"/>
    <w:rsid w:val="00C57CD7"/>
    <w:rsid w:val="00C617EF"/>
    <w:rsid w:val="00C80230"/>
    <w:rsid w:val="00C8044F"/>
    <w:rsid w:val="00C87223"/>
    <w:rsid w:val="00CA54DD"/>
    <w:rsid w:val="00CC414B"/>
    <w:rsid w:val="00CD5A14"/>
    <w:rsid w:val="00CD6C14"/>
    <w:rsid w:val="00CE1DC8"/>
    <w:rsid w:val="00D05EF2"/>
    <w:rsid w:val="00D10684"/>
    <w:rsid w:val="00D155A6"/>
    <w:rsid w:val="00D24CCB"/>
    <w:rsid w:val="00D34F87"/>
    <w:rsid w:val="00D52179"/>
    <w:rsid w:val="00D52608"/>
    <w:rsid w:val="00D54152"/>
    <w:rsid w:val="00D60864"/>
    <w:rsid w:val="00D6628A"/>
    <w:rsid w:val="00D758E3"/>
    <w:rsid w:val="00D96AD9"/>
    <w:rsid w:val="00DA736F"/>
    <w:rsid w:val="00DB0345"/>
    <w:rsid w:val="00DB54D2"/>
    <w:rsid w:val="00DC3806"/>
    <w:rsid w:val="00DD1D64"/>
    <w:rsid w:val="00DD46DE"/>
    <w:rsid w:val="00DD4A7F"/>
    <w:rsid w:val="00DE16C7"/>
    <w:rsid w:val="00DE7BFD"/>
    <w:rsid w:val="00DF2632"/>
    <w:rsid w:val="00DF57E0"/>
    <w:rsid w:val="00E01B1B"/>
    <w:rsid w:val="00E413CA"/>
    <w:rsid w:val="00E42283"/>
    <w:rsid w:val="00E427B9"/>
    <w:rsid w:val="00E64BD8"/>
    <w:rsid w:val="00E64EB7"/>
    <w:rsid w:val="00E66329"/>
    <w:rsid w:val="00E70B95"/>
    <w:rsid w:val="00E93001"/>
    <w:rsid w:val="00EB3C01"/>
    <w:rsid w:val="00EB5551"/>
    <w:rsid w:val="00ED11C9"/>
    <w:rsid w:val="00ED3EB6"/>
    <w:rsid w:val="00EE4DC0"/>
    <w:rsid w:val="00F258D7"/>
    <w:rsid w:val="00F400A8"/>
    <w:rsid w:val="00F40433"/>
    <w:rsid w:val="00F408B3"/>
    <w:rsid w:val="00F4520E"/>
    <w:rsid w:val="00F50765"/>
    <w:rsid w:val="00F60BC1"/>
    <w:rsid w:val="00F64CEE"/>
    <w:rsid w:val="00F70E8C"/>
    <w:rsid w:val="00F722F4"/>
    <w:rsid w:val="00F83E20"/>
    <w:rsid w:val="00FA2822"/>
    <w:rsid w:val="00FB02BB"/>
    <w:rsid w:val="00FB2A84"/>
    <w:rsid w:val="00FB2CE8"/>
    <w:rsid w:val="00FC41F8"/>
    <w:rsid w:val="00FD7E29"/>
    <w:rsid w:val="00FE3C4D"/>
    <w:rsid w:val="00FF2EE7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57C5"/>
  <w15:chartTrackingRefBased/>
  <w15:docId w15:val="{E634432E-E594-41C7-A672-BB40A70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CA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413CA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3C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C4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21"/>
    <w:rPr>
      <w:rFonts w:ascii="Arial" w:eastAsia="Calibri" w:hAnsi="Arial" w:cs="Times New Roman"/>
      <w:sz w:val="24"/>
    </w:rPr>
  </w:style>
  <w:style w:type="paragraph" w:styleId="FootnoteText">
    <w:name w:val="footnote text"/>
    <w:basedOn w:val="Normal"/>
    <w:link w:val="FootnoteTextChar"/>
    <w:semiHidden/>
    <w:rsid w:val="00157C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57C2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0A64C6"/>
    <w:pPr>
      <w:autoSpaceDE w:val="0"/>
      <w:autoSpaceDN w:val="0"/>
      <w:adjustRightInd w:val="0"/>
      <w:spacing w:after="0"/>
      <w:jc w:val="left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paxton-pc.gov.uk" TargetMode="External"/><Relationship Id="rId5" Type="http://schemas.openxmlformats.org/officeDocument/2006/relationships/hyperlink" Target="mailto:clerk@greatpaxt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72</cp:revision>
  <dcterms:created xsi:type="dcterms:W3CDTF">2020-03-10T16:51:00Z</dcterms:created>
  <dcterms:modified xsi:type="dcterms:W3CDTF">2020-05-12T15:50:00Z</dcterms:modified>
</cp:coreProperties>
</file>