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14799" w14:textId="72E46AE4" w:rsidR="008D6329" w:rsidRPr="001F2E14" w:rsidRDefault="008D6329" w:rsidP="008D6329">
      <w:pPr>
        <w:pStyle w:val="Heading5"/>
        <w:tabs>
          <w:tab w:val="right" w:pos="9356"/>
        </w:tabs>
        <w:jc w:val="left"/>
        <w:rPr>
          <w:sz w:val="22"/>
          <w:szCs w:val="22"/>
        </w:rPr>
      </w:pPr>
      <w:r>
        <w:rPr>
          <w:sz w:val="22"/>
          <w:szCs w:val="22"/>
        </w:rPr>
        <w:tab/>
      </w:r>
    </w:p>
    <w:p w14:paraId="00649C17" w14:textId="77777777" w:rsidR="008D6329" w:rsidRPr="001F2E14" w:rsidRDefault="008D6329" w:rsidP="008D6329">
      <w:pPr>
        <w:pStyle w:val="BodyText"/>
        <w:ind w:left="-360" w:right="62"/>
        <w:jc w:val="center"/>
        <w:rPr>
          <w:b w:val="0"/>
          <w:bCs w:val="0"/>
          <w:szCs w:val="22"/>
        </w:rPr>
      </w:pPr>
    </w:p>
    <w:p w14:paraId="2EC4DA39" w14:textId="484A5AAA" w:rsidR="008D6329" w:rsidRDefault="004D2589" w:rsidP="008D6329">
      <w:pPr>
        <w:pStyle w:val="BodyText"/>
        <w:ind w:left="-357" w:right="62"/>
        <w:jc w:val="center"/>
        <w:rPr>
          <w:sz w:val="32"/>
          <w:szCs w:val="32"/>
        </w:rPr>
      </w:pPr>
      <w:r>
        <w:rPr>
          <w:sz w:val="32"/>
          <w:szCs w:val="32"/>
        </w:rPr>
        <w:t>C</w:t>
      </w:r>
      <w:r w:rsidR="008D6329">
        <w:rPr>
          <w:sz w:val="32"/>
          <w:szCs w:val="32"/>
        </w:rPr>
        <w:t xml:space="preserve">arving </w:t>
      </w:r>
      <w:r>
        <w:rPr>
          <w:sz w:val="32"/>
          <w:szCs w:val="32"/>
        </w:rPr>
        <w:t xml:space="preserve">of Roman </w:t>
      </w:r>
      <w:r w:rsidR="00037D30">
        <w:rPr>
          <w:sz w:val="32"/>
          <w:szCs w:val="32"/>
        </w:rPr>
        <w:t xml:space="preserve">virility </w:t>
      </w:r>
      <w:r w:rsidR="008D6329">
        <w:rPr>
          <w:sz w:val="32"/>
          <w:szCs w:val="32"/>
        </w:rPr>
        <w:t>found on Britain’s biggest roads project</w:t>
      </w:r>
    </w:p>
    <w:p w14:paraId="50F49B91" w14:textId="77777777" w:rsidR="008D6329" w:rsidRDefault="008D6329" w:rsidP="008D6329">
      <w:pPr>
        <w:pStyle w:val="BodyText"/>
        <w:ind w:left="-357" w:right="62"/>
        <w:jc w:val="center"/>
        <w:rPr>
          <w:sz w:val="28"/>
          <w:szCs w:val="32"/>
        </w:rPr>
      </w:pPr>
    </w:p>
    <w:p w14:paraId="5300F040" w14:textId="0319381C" w:rsidR="008D6329" w:rsidRPr="001F2E14" w:rsidRDefault="008D6329" w:rsidP="008D6329">
      <w:pPr>
        <w:pStyle w:val="BodyText"/>
        <w:ind w:left="-357" w:right="62"/>
        <w:jc w:val="center"/>
        <w:rPr>
          <w:sz w:val="32"/>
          <w:szCs w:val="32"/>
        </w:rPr>
      </w:pPr>
      <w:r>
        <w:rPr>
          <w:sz w:val="28"/>
          <w:szCs w:val="32"/>
        </w:rPr>
        <w:t xml:space="preserve">New </w:t>
      </w:r>
      <w:r w:rsidR="001A105E">
        <w:rPr>
          <w:sz w:val="28"/>
          <w:szCs w:val="32"/>
        </w:rPr>
        <w:t xml:space="preserve">find </w:t>
      </w:r>
      <w:r w:rsidR="001C2557">
        <w:rPr>
          <w:sz w:val="28"/>
          <w:szCs w:val="32"/>
        </w:rPr>
        <w:t xml:space="preserve">from </w:t>
      </w:r>
      <w:r>
        <w:rPr>
          <w:sz w:val="28"/>
          <w:szCs w:val="32"/>
        </w:rPr>
        <w:t>A14 upgrade is almost 2,000 years old</w:t>
      </w:r>
      <w:r>
        <w:rPr>
          <w:sz w:val="32"/>
          <w:szCs w:val="32"/>
        </w:rPr>
        <w:t xml:space="preserve"> </w:t>
      </w:r>
    </w:p>
    <w:p w14:paraId="660DBAA3" w14:textId="77777777" w:rsidR="008D6329" w:rsidRDefault="008D6329" w:rsidP="008D6329">
      <w:pPr>
        <w:spacing w:line="360" w:lineRule="auto"/>
        <w:jc w:val="both"/>
        <w:rPr>
          <w:rFonts w:ascii="Arial" w:hAnsi="Arial" w:cs="Arial"/>
        </w:rPr>
      </w:pPr>
    </w:p>
    <w:p w14:paraId="37BDF4EE" w14:textId="42D72F26" w:rsidR="008D6329" w:rsidRDefault="008D6329" w:rsidP="005558A1">
      <w:pPr>
        <w:spacing w:line="360" w:lineRule="auto"/>
        <w:jc w:val="both"/>
        <w:rPr>
          <w:rFonts w:ascii="Arial" w:hAnsi="Arial" w:cs="Arial"/>
        </w:rPr>
      </w:pPr>
      <w:r w:rsidRPr="04445A6D">
        <w:rPr>
          <w:rFonts w:ascii="Arial" w:hAnsi="Arial" w:cs="Arial"/>
        </w:rPr>
        <w:t>The team examining the finds unearthed on Britain’s biggest roads project had a surprise when they found one millstone engraved with a</w:t>
      </w:r>
      <w:r w:rsidR="0EEA1989" w:rsidRPr="04445A6D">
        <w:rPr>
          <w:rFonts w:ascii="Arial" w:hAnsi="Arial" w:cs="Arial"/>
        </w:rPr>
        <w:t>n</w:t>
      </w:r>
      <w:r w:rsidRPr="04445A6D">
        <w:rPr>
          <w:rFonts w:ascii="Arial" w:hAnsi="Arial" w:cs="Arial"/>
        </w:rPr>
        <w:t xml:space="preserve"> </w:t>
      </w:r>
      <w:r w:rsidR="59DF8391" w:rsidRPr="04445A6D">
        <w:rPr>
          <w:rFonts w:ascii="Arial" w:hAnsi="Arial" w:cs="Arial"/>
        </w:rPr>
        <w:t xml:space="preserve">enhanced </w:t>
      </w:r>
      <w:r w:rsidR="00EE2936" w:rsidRPr="04445A6D">
        <w:rPr>
          <w:rFonts w:ascii="Arial" w:hAnsi="Arial" w:cs="Arial"/>
        </w:rPr>
        <w:t>phallus</w:t>
      </w:r>
      <w:r w:rsidRPr="04445A6D">
        <w:rPr>
          <w:rFonts w:ascii="Arial" w:hAnsi="Arial" w:cs="Arial"/>
        </w:rPr>
        <w:t>.</w:t>
      </w:r>
    </w:p>
    <w:p w14:paraId="0D6A0FA7" w14:textId="77777777" w:rsidR="008D6329" w:rsidRDefault="008D6329" w:rsidP="005558A1">
      <w:pPr>
        <w:spacing w:line="360" w:lineRule="auto"/>
        <w:jc w:val="both"/>
        <w:rPr>
          <w:rFonts w:ascii="Arial" w:hAnsi="Arial" w:cs="Arial"/>
        </w:rPr>
      </w:pPr>
    </w:p>
    <w:p w14:paraId="17E3F44E" w14:textId="39EF405A" w:rsidR="008D6329" w:rsidRDefault="008D6329" w:rsidP="005558A1">
      <w:pPr>
        <w:spacing w:line="360" w:lineRule="auto"/>
        <w:jc w:val="both"/>
        <w:rPr>
          <w:rFonts w:ascii="Arial" w:hAnsi="Arial" w:cs="Arial"/>
        </w:rPr>
      </w:pPr>
      <w:r>
        <w:rPr>
          <w:rFonts w:ascii="Arial" w:hAnsi="Arial" w:cs="Arial"/>
        </w:rPr>
        <w:t>More than 300 querns (hand mills) and millstones were recovered during archaeological work on Highways England’s £1.5 billion A14 upgrade between Cambridge and Huntingdon in 201</w:t>
      </w:r>
      <w:r w:rsidR="00100D5B">
        <w:rPr>
          <w:rFonts w:ascii="Arial" w:hAnsi="Arial" w:cs="Arial"/>
        </w:rPr>
        <w:t>7</w:t>
      </w:r>
      <w:r w:rsidR="00EE2936">
        <w:rPr>
          <w:rFonts w:ascii="Arial" w:hAnsi="Arial" w:cs="Arial"/>
        </w:rPr>
        <w:t xml:space="preserve"> and 201</w:t>
      </w:r>
      <w:r w:rsidR="00100D5B">
        <w:rPr>
          <w:rFonts w:ascii="Arial" w:hAnsi="Arial" w:cs="Arial"/>
        </w:rPr>
        <w:t>8</w:t>
      </w:r>
      <w:r w:rsidR="00EE2936">
        <w:rPr>
          <w:rFonts w:ascii="Arial" w:hAnsi="Arial" w:cs="Arial"/>
        </w:rPr>
        <w:t>, but th</w:t>
      </w:r>
      <w:r w:rsidR="005558A1">
        <w:rPr>
          <w:rFonts w:ascii="Arial" w:hAnsi="Arial" w:cs="Arial"/>
        </w:rPr>
        <w:t>is find was only recently pieced together by archaeologists MOLA Headland Infrastructure</w:t>
      </w:r>
      <w:r w:rsidR="00100D5B">
        <w:rPr>
          <w:rFonts w:ascii="Arial" w:hAnsi="Arial" w:cs="Arial"/>
        </w:rPr>
        <w:t>.</w:t>
      </w:r>
    </w:p>
    <w:p w14:paraId="2A84841B" w14:textId="77777777" w:rsidR="005558A1" w:rsidRDefault="005558A1" w:rsidP="005558A1">
      <w:pPr>
        <w:spacing w:line="360" w:lineRule="auto"/>
        <w:jc w:val="both"/>
        <w:rPr>
          <w:rFonts w:ascii="Arial" w:hAnsi="Arial" w:cs="Arial"/>
        </w:rPr>
      </w:pPr>
    </w:p>
    <w:p w14:paraId="1F201A65" w14:textId="2811F999" w:rsidR="008D6329" w:rsidRDefault="00CB7523" w:rsidP="005558A1">
      <w:pPr>
        <w:spacing w:line="360" w:lineRule="auto"/>
        <w:jc w:val="both"/>
        <w:rPr>
          <w:rFonts w:ascii="Arial" w:hAnsi="Arial" w:cs="Arial"/>
          <w:bCs/>
          <w:iCs/>
        </w:rPr>
      </w:pPr>
      <w:r>
        <w:rPr>
          <w:rFonts w:ascii="Arial" w:hAnsi="Arial" w:cs="Arial"/>
        </w:rPr>
        <w:t>The archaeologists and</w:t>
      </w:r>
      <w:r w:rsidR="00100D5B" w:rsidRPr="005558A1">
        <w:rPr>
          <w:rFonts w:ascii="Arial" w:hAnsi="Arial" w:cs="Arial"/>
          <w:bCs/>
          <w:iCs/>
        </w:rPr>
        <w:t xml:space="preserve"> their partners</w:t>
      </w:r>
      <w:r w:rsidR="005558A1" w:rsidRPr="005558A1">
        <w:rPr>
          <w:rFonts w:ascii="Arial" w:hAnsi="Arial" w:cs="Arial"/>
          <w:bCs/>
          <w:iCs/>
        </w:rPr>
        <w:t>,</w:t>
      </w:r>
      <w:r w:rsidR="00100D5B" w:rsidRPr="005558A1">
        <w:rPr>
          <w:rFonts w:ascii="Arial" w:hAnsi="Arial" w:cs="Arial"/>
          <w:bCs/>
          <w:iCs/>
        </w:rPr>
        <w:t xml:space="preserve"> Oxford Archaeology</w:t>
      </w:r>
      <w:r w:rsidR="005558A1" w:rsidRPr="005558A1">
        <w:rPr>
          <w:rFonts w:ascii="Arial" w:hAnsi="Arial" w:cs="Arial"/>
          <w:bCs/>
          <w:iCs/>
        </w:rPr>
        <w:t>,</w:t>
      </w:r>
      <w:r w:rsidR="00100D5B" w:rsidRPr="005558A1">
        <w:rPr>
          <w:rFonts w:ascii="Arial" w:hAnsi="Arial" w:cs="Arial"/>
          <w:bCs/>
          <w:iCs/>
        </w:rPr>
        <w:t xml:space="preserve"> </w:t>
      </w:r>
      <w:r w:rsidR="00F0357F" w:rsidRPr="005558A1">
        <w:rPr>
          <w:rFonts w:ascii="Arial" w:hAnsi="Arial" w:cs="Arial"/>
          <w:bCs/>
          <w:iCs/>
        </w:rPr>
        <w:t>discovered</w:t>
      </w:r>
      <w:r w:rsidR="008D6329" w:rsidRPr="005558A1">
        <w:rPr>
          <w:rFonts w:ascii="Arial" w:hAnsi="Arial" w:cs="Arial"/>
          <w:bCs/>
          <w:iCs/>
        </w:rPr>
        <w:t xml:space="preserve"> </w:t>
      </w:r>
      <w:r w:rsidR="008D6329" w:rsidRPr="005558A1">
        <w:rPr>
          <w:rFonts w:ascii="Arial" w:hAnsi="Arial" w:cs="Arial"/>
        </w:rPr>
        <w:t xml:space="preserve">two crosses inscribed </w:t>
      </w:r>
      <w:r w:rsidR="008D6329" w:rsidRPr="005558A1">
        <w:rPr>
          <w:rFonts w:ascii="Arial" w:hAnsi="Arial" w:cs="Arial"/>
          <w:bCs/>
          <w:iCs/>
        </w:rPr>
        <w:t xml:space="preserve">on </w:t>
      </w:r>
      <w:r w:rsidR="00F0357F" w:rsidRPr="005558A1">
        <w:rPr>
          <w:rFonts w:ascii="Arial" w:hAnsi="Arial" w:cs="Arial"/>
          <w:bCs/>
          <w:iCs/>
        </w:rPr>
        <w:t>the</w:t>
      </w:r>
      <w:r w:rsidR="008D6329" w:rsidRPr="005558A1">
        <w:rPr>
          <w:rFonts w:ascii="Arial" w:hAnsi="Arial" w:cs="Arial"/>
          <w:bCs/>
          <w:iCs/>
        </w:rPr>
        <w:t xml:space="preserve"> circumference</w:t>
      </w:r>
      <w:r w:rsidR="00F0357F" w:rsidRPr="005558A1">
        <w:rPr>
          <w:rFonts w:ascii="Arial" w:hAnsi="Arial" w:cs="Arial"/>
          <w:bCs/>
          <w:iCs/>
        </w:rPr>
        <w:t xml:space="preserve"> of the quern</w:t>
      </w:r>
      <w:r>
        <w:rPr>
          <w:rFonts w:ascii="Arial" w:hAnsi="Arial" w:cs="Arial"/>
          <w:bCs/>
          <w:iCs/>
        </w:rPr>
        <w:t>,</w:t>
      </w:r>
      <w:r w:rsidR="008D6329" w:rsidRPr="005558A1">
        <w:rPr>
          <w:rFonts w:ascii="Arial" w:hAnsi="Arial" w:cs="Arial"/>
        </w:rPr>
        <w:t xml:space="preserve"> </w:t>
      </w:r>
      <w:r w:rsidR="00FB3C3D">
        <w:rPr>
          <w:rFonts w:ascii="Arial" w:hAnsi="Arial" w:cs="Arial"/>
        </w:rPr>
        <w:t xml:space="preserve">and a </w:t>
      </w:r>
      <w:r>
        <w:rPr>
          <w:rFonts w:ascii="Arial" w:hAnsi="Arial" w:cs="Arial"/>
        </w:rPr>
        <w:t xml:space="preserve">different </w:t>
      </w:r>
      <w:r w:rsidR="001A105E">
        <w:rPr>
          <w:rFonts w:ascii="Arial" w:hAnsi="Arial" w:cs="Arial"/>
        </w:rPr>
        <w:t>type of carving</w:t>
      </w:r>
      <w:r w:rsidR="008D6329" w:rsidRPr="005558A1">
        <w:rPr>
          <w:rFonts w:ascii="Arial" w:hAnsi="Arial" w:cs="Arial"/>
        </w:rPr>
        <w:t xml:space="preserve"> </w:t>
      </w:r>
      <w:r w:rsidR="00692CE0">
        <w:rPr>
          <w:rFonts w:ascii="Arial" w:hAnsi="Arial" w:cs="Arial"/>
        </w:rPr>
        <w:t xml:space="preserve">on </w:t>
      </w:r>
      <w:r w:rsidR="008D6329" w:rsidRPr="005558A1">
        <w:rPr>
          <w:rFonts w:ascii="Arial" w:hAnsi="Arial" w:cs="Arial"/>
        </w:rPr>
        <w:t>its upper face</w:t>
      </w:r>
      <w:r w:rsidR="001A105E">
        <w:rPr>
          <w:rFonts w:ascii="Arial" w:hAnsi="Arial" w:cs="Arial"/>
        </w:rPr>
        <w:t>.</w:t>
      </w:r>
      <w:r w:rsidR="008D6329" w:rsidRPr="005558A1">
        <w:rPr>
          <w:rFonts w:ascii="Arial" w:hAnsi="Arial" w:cs="Arial"/>
        </w:rPr>
        <w:t xml:space="preserve"> The millstone had been broken during its use </w:t>
      </w:r>
      <w:r w:rsidR="000D4281" w:rsidRPr="005558A1">
        <w:rPr>
          <w:rFonts w:ascii="Arial" w:hAnsi="Arial" w:cs="Arial"/>
          <w:bCs/>
          <w:iCs/>
        </w:rPr>
        <w:t>and was then adapted</w:t>
      </w:r>
      <w:r w:rsidR="005558A1" w:rsidRPr="005558A1">
        <w:rPr>
          <w:rFonts w:ascii="Arial" w:hAnsi="Arial" w:cs="Arial"/>
          <w:bCs/>
          <w:iCs/>
        </w:rPr>
        <w:t>,</w:t>
      </w:r>
      <w:r w:rsidR="008D6329" w:rsidRPr="005558A1">
        <w:rPr>
          <w:rFonts w:ascii="Arial" w:hAnsi="Arial" w:cs="Arial"/>
        </w:rPr>
        <w:t xml:space="preserve"> which preserved the carvings as it was then reversed to be used as a saddle quern, </w:t>
      </w:r>
      <w:r w:rsidR="00021244">
        <w:rPr>
          <w:rFonts w:ascii="Arial" w:hAnsi="Arial" w:cs="Arial"/>
        </w:rPr>
        <w:t xml:space="preserve">one of </w:t>
      </w:r>
      <w:r w:rsidR="00B8126A">
        <w:rPr>
          <w:rFonts w:ascii="Arial" w:hAnsi="Arial" w:cs="Arial"/>
        </w:rPr>
        <w:t xml:space="preserve">the </w:t>
      </w:r>
      <w:r w:rsidR="008075D4">
        <w:rPr>
          <w:rFonts w:ascii="Arial" w:hAnsi="Arial" w:cs="Arial"/>
        </w:rPr>
        <w:t>bedstone</w:t>
      </w:r>
      <w:r w:rsidR="00D3622A">
        <w:rPr>
          <w:rFonts w:ascii="Arial" w:hAnsi="Arial" w:cs="Arial"/>
        </w:rPr>
        <w:t>s</w:t>
      </w:r>
      <w:r w:rsidR="00067FFC">
        <w:rPr>
          <w:rFonts w:ascii="Arial" w:hAnsi="Arial" w:cs="Arial"/>
        </w:rPr>
        <w:t xml:space="preserve"> used in </w:t>
      </w:r>
      <w:r w:rsidR="008075D4">
        <w:rPr>
          <w:rFonts w:ascii="Arial" w:hAnsi="Arial" w:cs="Arial"/>
        </w:rPr>
        <w:t>the grinding process</w:t>
      </w:r>
      <w:r w:rsidR="00067FFC">
        <w:rPr>
          <w:rFonts w:ascii="Arial" w:hAnsi="Arial" w:cs="Arial"/>
        </w:rPr>
        <w:t xml:space="preserve">, </w:t>
      </w:r>
      <w:r w:rsidR="008D6329" w:rsidRPr="005558A1">
        <w:rPr>
          <w:rFonts w:ascii="Arial" w:hAnsi="Arial" w:cs="Arial"/>
        </w:rPr>
        <w:t xml:space="preserve">hiding the </w:t>
      </w:r>
      <w:r>
        <w:rPr>
          <w:rFonts w:ascii="Arial" w:hAnsi="Arial" w:cs="Arial"/>
          <w:bCs/>
          <w:iCs/>
        </w:rPr>
        <w:t>genital carving</w:t>
      </w:r>
      <w:r w:rsidR="008D6329" w:rsidRPr="005558A1">
        <w:rPr>
          <w:rFonts w:ascii="Arial" w:hAnsi="Arial" w:cs="Arial"/>
          <w:bCs/>
          <w:iCs/>
        </w:rPr>
        <w:t>.</w:t>
      </w:r>
    </w:p>
    <w:p w14:paraId="54A136F3" w14:textId="77777777" w:rsidR="00701DFB" w:rsidRPr="005558A1" w:rsidRDefault="00701DFB" w:rsidP="005558A1">
      <w:pPr>
        <w:spacing w:line="360" w:lineRule="auto"/>
        <w:jc w:val="both"/>
        <w:rPr>
          <w:rFonts w:ascii="Arial" w:hAnsi="Arial" w:cs="Arial"/>
        </w:rPr>
      </w:pPr>
    </w:p>
    <w:p w14:paraId="2DA1682A" w14:textId="77777777" w:rsidR="008D6329" w:rsidRDefault="008D6329" w:rsidP="008D6329">
      <w:pPr>
        <w:spacing w:line="360" w:lineRule="auto"/>
        <w:jc w:val="center"/>
        <w:rPr>
          <w:rFonts w:ascii="Arial" w:hAnsi="Arial" w:cs="Arial"/>
        </w:rPr>
      </w:pPr>
      <w:r>
        <w:rPr>
          <w:noProof/>
        </w:rPr>
        <w:lastRenderedPageBreak/>
        <w:drawing>
          <wp:inline distT="0" distB="0" distL="0" distR="0" wp14:anchorId="1C8F5F6A" wp14:editId="0EEA1989">
            <wp:extent cx="3873500" cy="2905125"/>
            <wp:effectExtent l="0" t="0" r="0" b="9525"/>
            <wp:docPr id="13" name="Picture 13" descr="A picture containing person, indoor, table,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inline>
        </w:drawing>
      </w:r>
    </w:p>
    <w:p w14:paraId="2425D413" w14:textId="489C436A" w:rsidR="008D6329" w:rsidRPr="00701DFB" w:rsidRDefault="008D6329" w:rsidP="008D6329">
      <w:pPr>
        <w:spacing w:line="360" w:lineRule="auto"/>
        <w:jc w:val="center"/>
        <w:rPr>
          <w:rFonts w:ascii="Arial" w:hAnsi="Arial" w:cs="Arial"/>
          <w:i/>
          <w:sz w:val="18"/>
        </w:rPr>
      </w:pPr>
      <w:r w:rsidRPr="00701DFB">
        <w:rPr>
          <w:rFonts w:ascii="Arial" w:hAnsi="Arial" w:cs="Arial"/>
          <w:i/>
          <w:sz w:val="18"/>
        </w:rPr>
        <w:t xml:space="preserve">Caption: this millstone found on the A14 has a </w:t>
      </w:r>
      <w:r w:rsidR="000C1891" w:rsidRPr="00701DFB">
        <w:rPr>
          <w:rFonts w:ascii="Arial" w:hAnsi="Arial" w:cs="Arial"/>
          <w:i/>
          <w:sz w:val="18"/>
        </w:rPr>
        <w:t>phallus</w:t>
      </w:r>
      <w:r w:rsidRPr="00701DFB">
        <w:rPr>
          <w:rFonts w:ascii="Arial" w:hAnsi="Arial" w:cs="Arial"/>
          <w:i/>
          <w:sz w:val="18"/>
        </w:rPr>
        <w:t xml:space="preserve"> carved into it</w:t>
      </w:r>
    </w:p>
    <w:p w14:paraId="5A4594F3" w14:textId="77777777" w:rsidR="008D6329" w:rsidRDefault="008D6329" w:rsidP="008D6329">
      <w:pPr>
        <w:spacing w:line="360" w:lineRule="auto"/>
        <w:jc w:val="both"/>
        <w:rPr>
          <w:rFonts w:ascii="Arial" w:hAnsi="Arial" w:cs="Arial"/>
        </w:rPr>
      </w:pPr>
    </w:p>
    <w:p w14:paraId="3A700306" w14:textId="2A4E85CC" w:rsidR="008D6329" w:rsidRDefault="008D6329" w:rsidP="008D6329">
      <w:pPr>
        <w:spacing w:line="360" w:lineRule="auto"/>
        <w:jc w:val="both"/>
        <w:rPr>
          <w:rFonts w:ascii="Arial" w:hAnsi="Arial" w:cs="Arial"/>
        </w:rPr>
      </w:pPr>
      <w:r>
        <w:rPr>
          <w:rFonts w:ascii="Arial" w:hAnsi="Arial" w:cs="Arial"/>
        </w:rPr>
        <w:t xml:space="preserve">Decorated querns and millstones of any date are extremely rare, with only four such Roman millstones </w:t>
      </w:r>
      <w:r w:rsidR="003D20BE">
        <w:rPr>
          <w:rFonts w:ascii="Arial" w:hAnsi="Arial" w:cs="Arial"/>
        </w:rPr>
        <w:t xml:space="preserve">discovered </w:t>
      </w:r>
      <w:r>
        <w:rPr>
          <w:rFonts w:ascii="Arial" w:hAnsi="Arial" w:cs="Arial"/>
        </w:rPr>
        <w:t xml:space="preserve">from around </w:t>
      </w:r>
      <w:r w:rsidR="00CF3B03" w:rsidRPr="005558A1">
        <w:rPr>
          <w:rFonts w:ascii="Arial" w:hAnsi="Arial" w:cs="Arial"/>
          <w:bCs/>
          <w:iCs/>
        </w:rPr>
        <w:t xml:space="preserve">a total of </w:t>
      </w:r>
      <w:r w:rsidRPr="005558A1">
        <w:rPr>
          <w:rFonts w:ascii="Arial" w:hAnsi="Arial" w:cs="Arial"/>
          <w:bCs/>
          <w:iCs/>
        </w:rPr>
        <w:t xml:space="preserve">20,000 </w:t>
      </w:r>
      <w:r w:rsidR="00D56E25" w:rsidRPr="005558A1">
        <w:rPr>
          <w:rFonts w:ascii="Arial" w:hAnsi="Arial" w:cs="Arial"/>
          <w:bCs/>
          <w:iCs/>
        </w:rPr>
        <w:t>nationwide</w:t>
      </w:r>
      <w:r w:rsidRPr="00D56E25">
        <w:rPr>
          <w:rFonts w:ascii="Arial" w:hAnsi="Arial" w:cs="Arial"/>
          <w:b/>
          <w:bCs/>
          <w:i/>
          <w:iCs/>
        </w:rPr>
        <w:t>.</w:t>
      </w:r>
      <w:r>
        <w:rPr>
          <w:rFonts w:ascii="Arial" w:hAnsi="Arial" w:cs="Arial"/>
        </w:rPr>
        <w:t xml:space="preserve"> While crosses on such stones are more prevalent, these tend to be found only at military sites.</w:t>
      </w:r>
    </w:p>
    <w:p w14:paraId="7630C15D" w14:textId="77777777" w:rsidR="008D6329" w:rsidRDefault="008D6329" w:rsidP="008D6329">
      <w:pPr>
        <w:spacing w:line="360" w:lineRule="auto"/>
        <w:jc w:val="both"/>
        <w:rPr>
          <w:rFonts w:ascii="Arial" w:hAnsi="Arial" w:cs="Arial"/>
        </w:rPr>
      </w:pPr>
    </w:p>
    <w:p w14:paraId="4776F1DD" w14:textId="0CCE4D0D" w:rsidR="008D6329" w:rsidRDefault="008D6329" w:rsidP="008D6329">
      <w:pPr>
        <w:spacing w:line="360" w:lineRule="auto"/>
        <w:jc w:val="both"/>
        <w:rPr>
          <w:rFonts w:ascii="Arial" w:hAnsi="Arial" w:cs="Arial"/>
        </w:rPr>
      </w:pPr>
      <w:r>
        <w:rPr>
          <w:rFonts w:ascii="Arial" w:hAnsi="Arial" w:cs="Arial"/>
        </w:rPr>
        <w:t xml:space="preserve">Steve Sherlock, Highways England’s Archaeology Lead for the A14, said: “This millstone is </w:t>
      </w:r>
      <w:r w:rsidR="00100D5B" w:rsidRPr="005558A1">
        <w:rPr>
          <w:rFonts w:ascii="Arial" w:hAnsi="Arial" w:cs="Arial"/>
          <w:bCs/>
          <w:iCs/>
        </w:rPr>
        <w:t>important as it</w:t>
      </w:r>
      <w:r>
        <w:rPr>
          <w:rFonts w:ascii="Arial" w:hAnsi="Arial" w:cs="Arial"/>
        </w:rPr>
        <w:t xml:space="preserve"> adds to the evidence for such images </w:t>
      </w:r>
      <w:r w:rsidR="00915164">
        <w:rPr>
          <w:rFonts w:ascii="Arial" w:hAnsi="Arial" w:cs="Arial"/>
        </w:rPr>
        <w:t>from</w:t>
      </w:r>
      <w:r>
        <w:rPr>
          <w:rFonts w:ascii="Arial" w:hAnsi="Arial" w:cs="Arial"/>
        </w:rPr>
        <w:t xml:space="preserve"> </w:t>
      </w:r>
      <w:r w:rsidRPr="005558A1">
        <w:rPr>
          <w:rFonts w:ascii="Arial" w:hAnsi="Arial" w:cs="Arial"/>
          <w:bCs/>
          <w:iCs/>
        </w:rPr>
        <w:t>Roman Brita</w:t>
      </w:r>
      <w:r w:rsidR="00100D5B" w:rsidRPr="005558A1">
        <w:rPr>
          <w:rFonts w:ascii="Arial" w:hAnsi="Arial" w:cs="Arial"/>
          <w:bCs/>
          <w:iCs/>
        </w:rPr>
        <w:t>in</w:t>
      </w:r>
      <w:r>
        <w:rPr>
          <w:rFonts w:ascii="Arial" w:hAnsi="Arial" w:cs="Arial"/>
        </w:rPr>
        <w:t xml:space="preserve">. There were known associations between images of the </w:t>
      </w:r>
      <w:r w:rsidR="005558A1">
        <w:rPr>
          <w:rFonts w:ascii="Arial" w:hAnsi="Arial" w:cs="Arial"/>
        </w:rPr>
        <w:t>phallus</w:t>
      </w:r>
      <w:r>
        <w:rPr>
          <w:rFonts w:ascii="Arial" w:hAnsi="Arial" w:cs="Arial"/>
        </w:rPr>
        <w:t xml:space="preserve"> and milling, such as those found above the bakeries of Pompeii, one inscribed with ‘Hic habitat felicitas’ – ‘You will find happiness here’. </w:t>
      </w:r>
    </w:p>
    <w:p w14:paraId="39298679" w14:textId="77777777" w:rsidR="008D6329" w:rsidRDefault="008D6329" w:rsidP="008D6329">
      <w:pPr>
        <w:spacing w:line="360" w:lineRule="auto"/>
        <w:jc w:val="both"/>
        <w:rPr>
          <w:rFonts w:ascii="Arial" w:hAnsi="Arial" w:cs="Arial"/>
        </w:rPr>
      </w:pPr>
    </w:p>
    <w:p w14:paraId="0918ABF9" w14:textId="1D5C8862" w:rsidR="008D6329" w:rsidRPr="005558A1" w:rsidRDefault="008D6329" w:rsidP="008D6329">
      <w:pPr>
        <w:spacing w:line="360" w:lineRule="auto"/>
        <w:jc w:val="both"/>
        <w:rPr>
          <w:rFonts w:ascii="Arial" w:hAnsi="Arial" w:cs="Arial"/>
          <w:iCs/>
        </w:rPr>
      </w:pPr>
      <w:r w:rsidRPr="005558A1">
        <w:rPr>
          <w:rFonts w:ascii="Arial" w:hAnsi="Arial" w:cs="Arial"/>
        </w:rPr>
        <w:t xml:space="preserve">“The </w:t>
      </w:r>
      <w:r w:rsidR="000C1891">
        <w:rPr>
          <w:rFonts w:ascii="Arial" w:hAnsi="Arial" w:cs="Arial"/>
        </w:rPr>
        <w:t>phallus</w:t>
      </w:r>
      <w:r w:rsidRPr="005558A1">
        <w:rPr>
          <w:rFonts w:ascii="Arial" w:hAnsi="Arial" w:cs="Arial"/>
        </w:rPr>
        <w:t xml:space="preserve"> was seen as an important image of strength and virility in the Roman world, with </w:t>
      </w:r>
      <w:r w:rsidRPr="005558A1">
        <w:rPr>
          <w:rFonts w:ascii="Arial" w:hAnsi="Arial" w:cs="Arial"/>
          <w:bCs/>
          <w:iCs/>
        </w:rPr>
        <w:t xml:space="preserve">it </w:t>
      </w:r>
      <w:r w:rsidR="00100D5B" w:rsidRPr="005558A1">
        <w:rPr>
          <w:rFonts w:ascii="Arial" w:hAnsi="Arial" w:cs="Arial"/>
          <w:bCs/>
          <w:iCs/>
        </w:rPr>
        <w:t>being</w:t>
      </w:r>
      <w:r w:rsidR="00100D5B" w:rsidRPr="005558A1">
        <w:rPr>
          <w:rFonts w:ascii="Arial" w:hAnsi="Arial" w:cs="Arial"/>
        </w:rPr>
        <w:t xml:space="preserve"> </w:t>
      </w:r>
      <w:r w:rsidRPr="005558A1">
        <w:rPr>
          <w:rFonts w:ascii="Arial" w:hAnsi="Arial" w:cs="Arial"/>
        </w:rPr>
        <w:t xml:space="preserve">common practice for legionaries to wear a phallus amulet, </w:t>
      </w:r>
      <w:r w:rsidRPr="005558A1">
        <w:rPr>
          <w:rFonts w:ascii="Arial" w:hAnsi="Arial" w:cs="Arial"/>
          <w:iCs/>
        </w:rPr>
        <w:t xml:space="preserve">which would </w:t>
      </w:r>
      <w:r w:rsidR="005558A1" w:rsidRPr="005558A1">
        <w:rPr>
          <w:rFonts w:ascii="Arial" w:hAnsi="Arial" w:cs="Arial"/>
          <w:iCs/>
        </w:rPr>
        <w:t>give them good luck</w:t>
      </w:r>
      <w:r w:rsidRPr="005558A1">
        <w:rPr>
          <w:rFonts w:ascii="Arial" w:hAnsi="Arial" w:cs="Arial"/>
          <w:iCs/>
        </w:rPr>
        <w:t xml:space="preserve"> before battle.”</w:t>
      </w:r>
      <w:r w:rsidR="00100D5B" w:rsidRPr="005558A1">
        <w:rPr>
          <w:rFonts w:ascii="Arial" w:hAnsi="Arial" w:cs="Arial"/>
          <w:iCs/>
        </w:rPr>
        <w:t xml:space="preserve"> </w:t>
      </w:r>
    </w:p>
    <w:p w14:paraId="128A2509" w14:textId="77777777" w:rsidR="008D6329" w:rsidRDefault="008D6329" w:rsidP="008D6329">
      <w:pPr>
        <w:spacing w:line="360" w:lineRule="auto"/>
        <w:jc w:val="center"/>
        <w:rPr>
          <w:rFonts w:ascii="Arial" w:hAnsi="Arial" w:cs="Arial"/>
        </w:rPr>
      </w:pPr>
      <w:r>
        <w:rPr>
          <w:noProof/>
        </w:rPr>
        <w:lastRenderedPageBreak/>
        <w:drawing>
          <wp:inline distT="0" distB="0" distL="0" distR="0" wp14:anchorId="5BFF4F58" wp14:editId="24147FAD">
            <wp:extent cx="3947795" cy="2960846"/>
            <wp:effectExtent l="0" t="0" r="0" b="0"/>
            <wp:docPr id="559059904" name="Picture 559059904" descr="A person standing in front of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0599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795" cy="2960846"/>
                    </a:xfrm>
                    <a:prstGeom prst="rect">
                      <a:avLst/>
                    </a:prstGeom>
                  </pic:spPr>
                </pic:pic>
              </a:graphicData>
            </a:graphic>
          </wp:inline>
        </w:drawing>
      </w:r>
    </w:p>
    <w:p w14:paraId="58BB78E0" w14:textId="2A5A554A" w:rsidR="008D6329" w:rsidRPr="00701DFB" w:rsidRDefault="008D6329" w:rsidP="04445A6D">
      <w:pPr>
        <w:spacing w:line="360" w:lineRule="auto"/>
        <w:jc w:val="center"/>
        <w:rPr>
          <w:rFonts w:ascii="Arial" w:hAnsi="Arial" w:cs="Arial"/>
          <w:i/>
          <w:iCs/>
          <w:sz w:val="18"/>
          <w:szCs w:val="18"/>
        </w:rPr>
      </w:pPr>
      <w:r w:rsidRPr="04445A6D">
        <w:rPr>
          <w:rFonts w:ascii="Arial" w:hAnsi="Arial" w:cs="Arial"/>
          <w:i/>
          <w:iCs/>
          <w:sz w:val="18"/>
          <w:szCs w:val="18"/>
        </w:rPr>
        <w:t xml:space="preserve">Caption: Dr Ruth Shaffrey with the millstone, </w:t>
      </w:r>
      <w:r w:rsidR="28550E59" w:rsidRPr="04445A6D">
        <w:rPr>
          <w:rFonts w:ascii="Arial" w:hAnsi="Arial" w:cs="Arial"/>
          <w:i/>
          <w:iCs/>
          <w:sz w:val="18"/>
          <w:szCs w:val="18"/>
        </w:rPr>
        <w:t>only one of four such carvings ever found on these millstones</w:t>
      </w:r>
    </w:p>
    <w:p w14:paraId="2B190277" w14:textId="77777777" w:rsidR="008D6329" w:rsidRDefault="008D6329" w:rsidP="008D6329">
      <w:pPr>
        <w:spacing w:line="360" w:lineRule="auto"/>
        <w:jc w:val="both"/>
        <w:rPr>
          <w:rFonts w:ascii="Arial" w:hAnsi="Arial" w:cs="Arial"/>
        </w:rPr>
      </w:pPr>
    </w:p>
    <w:p w14:paraId="798067F1" w14:textId="216FB442" w:rsidR="008D6329" w:rsidRPr="008D6329" w:rsidRDefault="008D6329" w:rsidP="008D6329">
      <w:pPr>
        <w:spacing w:line="360" w:lineRule="auto"/>
        <w:jc w:val="both"/>
        <w:rPr>
          <w:rFonts w:ascii="Arial" w:hAnsi="Arial" w:cs="Arial"/>
          <w:lang w:eastAsia="en-US"/>
        </w:rPr>
      </w:pPr>
      <w:r w:rsidRPr="008D6329">
        <w:rPr>
          <w:rFonts w:ascii="Arial" w:hAnsi="Arial" w:cs="Arial"/>
          <w:lang w:eastAsia="en-US"/>
        </w:rPr>
        <w:t xml:space="preserve">Dr Ruth Shaffrey, from </w:t>
      </w:r>
      <w:r w:rsidR="007E4B43">
        <w:rPr>
          <w:rFonts w:ascii="Arial" w:hAnsi="Arial" w:cs="Arial"/>
          <w:lang w:eastAsia="en-US"/>
        </w:rPr>
        <w:t>Oxford</w:t>
      </w:r>
      <w:r w:rsidR="00E739F7">
        <w:rPr>
          <w:rFonts w:ascii="Arial" w:hAnsi="Arial" w:cs="Arial"/>
          <w:lang w:eastAsia="en-US"/>
        </w:rPr>
        <w:t xml:space="preserve"> Archaeology</w:t>
      </w:r>
      <w:r w:rsidRPr="008D6329">
        <w:rPr>
          <w:rFonts w:ascii="Arial" w:hAnsi="Arial" w:cs="Arial"/>
          <w:lang w:eastAsia="en-US"/>
        </w:rPr>
        <w:t xml:space="preserve">, added: "As one of only four known examples of Romano-British millstones decorated </w:t>
      </w:r>
      <w:r w:rsidR="00E64EFA">
        <w:rPr>
          <w:rFonts w:ascii="Arial" w:hAnsi="Arial" w:cs="Arial"/>
          <w:lang w:eastAsia="en-US"/>
        </w:rPr>
        <w:t>this way</w:t>
      </w:r>
      <w:r w:rsidRPr="008D6329">
        <w:rPr>
          <w:rFonts w:ascii="Arial" w:hAnsi="Arial" w:cs="Arial"/>
          <w:lang w:eastAsia="en-US"/>
        </w:rPr>
        <w:t>, the A14 millstone is a highly significant find. It offers insights into the importance of the mill to the local community and to the protective properties bestowed upon the millstone and its produce (the flour) by the depiction of a phallus on its upper surface."</w:t>
      </w:r>
    </w:p>
    <w:p w14:paraId="4E208B26" w14:textId="77777777" w:rsidR="008D6329" w:rsidRDefault="008D6329" w:rsidP="008D6329">
      <w:pPr>
        <w:spacing w:line="360" w:lineRule="auto"/>
        <w:jc w:val="both"/>
        <w:rPr>
          <w:rFonts w:ascii="Arial" w:hAnsi="Arial" w:cs="Arial"/>
        </w:rPr>
      </w:pPr>
    </w:p>
    <w:p w14:paraId="482585C8" w14:textId="16B6DF46" w:rsidR="008D6329" w:rsidRDefault="008D6329" w:rsidP="008D6329">
      <w:pPr>
        <w:spacing w:line="360" w:lineRule="auto"/>
        <w:jc w:val="both"/>
        <w:rPr>
          <w:rFonts w:ascii="Arial" w:hAnsi="Arial" w:cs="Arial"/>
          <w:color w:val="000000" w:themeColor="text1"/>
        </w:rPr>
      </w:pPr>
      <w:r>
        <w:rPr>
          <w:rFonts w:ascii="Arial" w:hAnsi="Arial" w:cs="Arial"/>
          <w:color w:val="000000" w:themeColor="text1"/>
        </w:rPr>
        <w:t xml:space="preserve">Highways England’s trailblazing archaeological work on the A14 has already unearthed woolly mammoth tusks and woolly rhino skulls, the earliest evidence of beer brewing in Britain, dating back to </w:t>
      </w:r>
      <w:r w:rsidR="008B71E1">
        <w:rPr>
          <w:rFonts w:ascii="Arial" w:hAnsi="Arial" w:cs="Arial"/>
          <w:color w:val="000000" w:themeColor="text1"/>
        </w:rPr>
        <w:t xml:space="preserve">as early as </w:t>
      </w:r>
      <w:r w:rsidR="00CB7523">
        <w:rPr>
          <w:rFonts w:ascii="Arial" w:hAnsi="Arial" w:cs="Arial"/>
          <w:color w:val="000000" w:themeColor="text1"/>
        </w:rPr>
        <w:t xml:space="preserve">400 BC, and only the second gold coin to be found in the country depicting Roman emperor </w:t>
      </w:r>
      <w:r w:rsidR="00CB7523" w:rsidRPr="008B71E1">
        <w:rPr>
          <w:rFonts w:ascii="Arial" w:hAnsi="Arial" w:cs="Arial"/>
          <w:color w:val="000000" w:themeColor="text1"/>
        </w:rPr>
        <w:t>Laelianus</w:t>
      </w:r>
      <w:r w:rsidR="00CB7523">
        <w:rPr>
          <w:rFonts w:ascii="Arial" w:hAnsi="Arial" w:cs="Arial"/>
          <w:color w:val="000000" w:themeColor="text1"/>
        </w:rPr>
        <w:t>,</w:t>
      </w:r>
      <w:r w:rsidR="00CB7523" w:rsidRPr="008B71E1">
        <w:rPr>
          <w:rFonts w:ascii="Arial" w:hAnsi="Arial" w:cs="Arial"/>
          <w:color w:val="000000" w:themeColor="text1"/>
        </w:rPr>
        <w:t xml:space="preserve"> who r</w:t>
      </w:r>
      <w:r w:rsidR="00CB7523">
        <w:rPr>
          <w:rFonts w:ascii="Arial" w:hAnsi="Arial" w:cs="Arial"/>
          <w:color w:val="000000" w:themeColor="text1"/>
        </w:rPr>
        <w:t xml:space="preserve">eigned for about two months in </w:t>
      </w:r>
      <w:r w:rsidR="00CB7523" w:rsidRPr="008B71E1">
        <w:rPr>
          <w:rFonts w:ascii="Arial" w:hAnsi="Arial" w:cs="Arial"/>
          <w:color w:val="000000" w:themeColor="text1"/>
        </w:rPr>
        <w:t xml:space="preserve">269 </w:t>
      </w:r>
      <w:r w:rsidR="00CB7523">
        <w:rPr>
          <w:rFonts w:ascii="Arial" w:hAnsi="Arial" w:cs="Arial"/>
          <w:color w:val="000000" w:themeColor="text1"/>
        </w:rPr>
        <w:t xml:space="preserve">AD </w:t>
      </w:r>
      <w:r w:rsidR="00CB7523" w:rsidRPr="008B71E1">
        <w:rPr>
          <w:rFonts w:ascii="Arial" w:hAnsi="Arial" w:cs="Arial"/>
          <w:color w:val="000000" w:themeColor="text1"/>
        </w:rPr>
        <w:t>before he was killed</w:t>
      </w:r>
      <w:r w:rsidR="00CB7523">
        <w:rPr>
          <w:rFonts w:ascii="Arial" w:hAnsi="Arial" w:cs="Arial"/>
          <w:color w:val="000000" w:themeColor="text1"/>
        </w:rPr>
        <w:t>.</w:t>
      </w:r>
    </w:p>
    <w:p w14:paraId="628A1FBF" w14:textId="77777777" w:rsidR="008D6329" w:rsidRDefault="008D6329" w:rsidP="008D6329">
      <w:r>
        <w:t> </w:t>
      </w:r>
    </w:p>
    <w:p w14:paraId="67F0D746" w14:textId="77777777" w:rsidR="008D6329" w:rsidRDefault="008D6329" w:rsidP="008D6329">
      <w:pPr>
        <w:spacing w:line="360" w:lineRule="auto"/>
        <w:jc w:val="center"/>
        <w:rPr>
          <w:rFonts w:ascii="Arial" w:hAnsi="Arial" w:cs="Arial"/>
          <w:color w:val="000000" w:themeColor="text1"/>
        </w:rPr>
      </w:pPr>
      <w:r>
        <w:rPr>
          <w:noProof/>
        </w:rPr>
        <w:lastRenderedPageBreak/>
        <w:drawing>
          <wp:inline distT="0" distB="0" distL="0" distR="0" wp14:anchorId="6D77B5B1" wp14:editId="79E031AD">
            <wp:extent cx="3867150" cy="2900362"/>
            <wp:effectExtent l="0" t="0" r="0" b="0"/>
            <wp:docPr id="2" name="Picture 2" descr="A group of people that are standing in the d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867150" cy="2900362"/>
                    </a:xfrm>
                    <a:prstGeom prst="rect">
                      <a:avLst/>
                    </a:prstGeom>
                  </pic:spPr>
                </pic:pic>
              </a:graphicData>
            </a:graphic>
          </wp:inline>
        </w:drawing>
      </w:r>
    </w:p>
    <w:p w14:paraId="1D7F800F" w14:textId="6A86F679" w:rsidR="008D6329" w:rsidRPr="00701DFB" w:rsidRDefault="008D6329" w:rsidP="008D6329">
      <w:pPr>
        <w:spacing w:line="360" w:lineRule="auto"/>
        <w:jc w:val="center"/>
        <w:rPr>
          <w:rFonts w:ascii="Arial" w:hAnsi="Arial" w:cs="Arial"/>
          <w:i/>
          <w:sz w:val="18"/>
        </w:rPr>
      </w:pPr>
      <w:r w:rsidRPr="00701DFB">
        <w:rPr>
          <w:rFonts w:ascii="Arial" w:hAnsi="Arial" w:cs="Arial"/>
          <w:i/>
          <w:sz w:val="18"/>
        </w:rPr>
        <w:t xml:space="preserve">Caption: </w:t>
      </w:r>
      <w:r w:rsidR="00833DC3" w:rsidRPr="00701DFB">
        <w:rPr>
          <w:rFonts w:ascii="Arial" w:hAnsi="Arial" w:cs="Arial"/>
          <w:i/>
          <w:sz w:val="18"/>
        </w:rPr>
        <w:t xml:space="preserve">Preparing for </w:t>
      </w:r>
      <w:r w:rsidR="00100D5B" w:rsidRPr="00701DFB">
        <w:rPr>
          <w:rFonts w:ascii="Arial" w:hAnsi="Arial" w:cs="Arial"/>
          <w:bCs/>
          <w:i/>
          <w:sz w:val="18"/>
        </w:rPr>
        <w:t>A</w:t>
      </w:r>
      <w:r w:rsidRPr="00701DFB">
        <w:rPr>
          <w:rFonts w:ascii="Arial" w:hAnsi="Arial" w:cs="Arial"/>
          <w:bCs/>
          <w:i/>
          <w:sz w:val="18"/>
        </w:rPr>
        <w:t>rchaeological open days on the A14 in Huntingdon</w:t>
      </w:r>
      <w:r w:rsidR="00100D5B" w:rsidRPr="00701DFB">
        <w:rPr>
          <w:rFonts w:ascii="Arial" w:hAnsi="Arial" w:cs="Arial"/>
          <w:bCs/>
          <w:i/>
          <w:sz w:val="18"/>
        </w:rPr>
        <w:t xml:space="preserve">, </w:t>
      </w:r>
      <w:r w:rsidR="005558A1" w:rsidRPr="00701DFB">
        <w:rPr>
          <w:rFonts w:ascii="Arial" w:hAnsi="Arial" w:cs="Arial"/>
          <w:bCs/>
          <w:i/>
          <w:sz w:val="18"/>
        </w:rPr>
        <w:t>s</w:t>
      </w:r>
      <w:r w:rsidR="00100D5B" w:rsidRPr="00701DFB">
        <w:rPr>
          <w:rFonts w:ascii="Arial" w:hAnsi="Arial" w:cs="Arial"/>
          <w:bCs/>
          <w:i/>
          <w:sz w:val="18"/>
        </w:rPr>
        <w:t>ummer</w:t>
      </w:r>
      <w:r w:rsidR="00194316" w:rsidRPr="00701DFB">
        <w:rPr>
          <w:rFonts w:ascii="Arial" w:hAnsi="Arial" w:cs="Arial"/>
          <w:bCs/>
          <w:i/>
          <w:sz w:val="18"/>
        </w:rPr>
        <w:t xml:space="preserve"> 2018</w:t>
      </w:r>
      <w:r w:rsidR="00100D5B" w:rsidRPr="00701DFB">
        <w:rPr>
          <w:rFonts w:ascii="Arial" w:hAnsi="Arial" w:cs="Arial"/>
          <w:bCs/>
          <w:i/>
          <w:sz w:val="18"/>
        </w:rPr>
        <w:t xml:space="preserve"> </w:t>
      </w:r>
    </w:p>
    <w:p w14:paraId="3F607AF1" w14:textId="77777777" w:rsidR="008D6329" w:rsidRDefault="008D6329" w:rsidP="008D6329">
      <w:pPr>
        <w:spacing w:line="360" w:lineRule="auto"/>
        <w:jc w:val="both"/>
        <w:rPr>
          <w:rFonts w:ascii="Arial" w:hAnsi="Arial" w:cs="Arial"/>
          <w:color w:val="000000" w:themeColor="text1"/>
        </w:rPr>
      </w:pPr>
    </w:p>
    <w:p w14:paraId="53B15231" w14:textId="7DA3FA92" w:rsidR="00A636BE" w:rsidRDefault="00A636BE" w:rsidP="00A636BE">
      <w:pPr>
        <w:spacing w:line="360" w:lineRule="auto"/>
        <w:jc w:val="both"/>
        <w:rPr>
          <w:rFonts w:ascii="Arial" w:hAnsi="Arial" w:cs="Arial"/>
          <w:color w:val="000000" w:themeColor="text1"/>
        </w:rPr>
      </w:pPr>
      <w:r>
        <w:rPr>
          <w:rFonts w:ascii="Arial" w:hAnsi="Arial" w:cs="Arial"/>
          <w:color w:val="000000" w:themeColor="text1"/>
        </w:rPr>
        <w:t>The improved 21-mile section of the A14 is a vital link which connects the East coast and the Midlands.</w:t>
      </w:r>
      <w:r w:rsidR="000C1891">
        <w:rPr>
          <w:rFonts w:ascii="Arial" w:hAnsi="Arial" w:cs="Arial"/>
          <w:color w:val="000000" w:themeColor="text1"/>
        </w:rPr>
        <w:t xml:space="preserve"> </w:t>
      </w:r>
      <w:r>
        <w:rPr>
          <w:rFonts w:ascii="Arial" w:hAnsi="Arial" w:cs="Arial"/>
          <w:color w:val="000000" w:themeColor="text1"/>
        </w:rPr>
        <w:t xml:space="preserve">It opened some eight months early </w:t>
      </w:r>
      <w:r w:rsidR="00FE0D97">
        <w:rPr>
          <w:rFonts w:ascii="Arial" w:hAnsi="Arial" w:cs="Arial"/>
          <w:color w:val="000000" w:themeColor="text1"/>
        </w:rPr>
        <w:t>in</w:t>
      </w:r>
      <w:r>
        <w:rPr>
          <w:rFonts w:ascii="Arial" w:hAnsi="Arial" w:cs="Arial"/>
          <w:color w:val="000000" w:themeColor="text1"/>
        </w:rPr>
        <w:t xml:space="preserve"> May</w:t>
      </w:r>
      <w:r w:rsidR="00FE0D97">
        <w:rPr>
          <w:rFonts w:ascii="Arial" w:hAnsi="Arial" w:cs="Arial"/>
          <w:color w:val="000000" w:themeColor="text1"/>
        </w:rPr>
        <w:t xml:space="preserve"> 2020</w:t>
      </w:r>
      <w:r>
        <w:rPr>
          <w:rFonts w:ascii="Arial" w:hAnsi="Arial" w:cs="Arial"/>
          <w:color w:val="000000" w:themeColor="text1"/>
        </w:rPr>
        <w:t>, just before the initial easing of</w:t>
      </w:r>
      <w:r w:rsidR="00FE0D97">
        <w:rPr>
          <w:rFonts w:ascii="Arial" w:hAnsi="Arial" w:cs="Arial"/>
          <w:color w:val="000000" w:themeColor="text1"/>
        </w:rPr>
        <w:t xml:space="preserve"> the first</w:t>
      </w:r>
      <w:r>
        <w:rPr>
          <w:rFonts w:ascii="Arial" w:hAnsi="Arial" w:cs="Arial"/>
          <w:color w:val="000000" w:themeColor="text1"/>
        </w:rPr>
        <w:t xml:space="preserve"> lockdown, so it has been able to meet the demand for added capacity at a crucial time. </w:t>
      </w:r>
    </w:p>
    <w:p w14:paraId="54AB1065" w14:textId="77777777" w:rsidR="00A636BE" w:rsidRDefault="00A636BE" w:rsidP="00A636BE">
      <w:pPr>
        <w:spacing w:line="360" w:lineRule="auto"/>
        <w:jc w:val="both"/>
        <w:rPr>
          <w:rFonts w:ascii="Arial" w:hAnsi="Arial" w:cs="Arial"/>
          <w:color w:val="000000" w:themeColor="text1"/>
        </w:rPr>
      </w:pPr>
    </w:p>
    <w:p w14:paraId="41A0D06D" w14:textId="77777777" w:rsidR="00A636BE" w:rsidRDefault="00A636BE" w:rsidP="00A636BE">
      <w:pPr>
        <w:spacing w:line="360" w:lineRule="auto"/>
        <w:jc w:val="both"/>
        <w:rPr>
          <w:rFonts w:ascii="Arial" w:hAnsi="Arial" w:cs="Arial"/>
          <w:color w:val="000000" w:themeColor="text1"/>
        </w:rPr>
      </w:pPr>
      <w:r>
        <w:rPr>
          <w:rFonts w:ascii="Arial" w:hAnsi="Arial" w:cs="Arial"/>
          <w:color w:val="000000" w:themeColor="text1"/>
        </w:rPr>
        <w:t>T</w:t>
      </w:r>
      <w:r w:rsidRPr="000E5FAF">
        <w:rPr>
          <w:rFonts w:ascii="Arial" w:hAnsi="Arial" w:cs="Arial"/>
          <w:color w:val="000000" w:themeColor="text1"/>
        </w:rPr>
        <w:t>he new road</w:t>
      </w:r>
      <w:r>
        <w:rPr>
          <w:rFonts w:ascii="Arial" w:hAnsi="Arial" w:cs="Arial"/>
          <w:color w:val="000000" w:themeColor="text1"/>
        </w:rPr>
        <w:t>, which has been Highways England’s flagship project and the</w:t>
      </w:r>
      <w:r w:rsidRPr="00AF4A0B">
        <w:rPr>
          <w:rFonts w:ascii="Arial" w:hAnsi="Arial" w:cs="Arial"/>
          <w:color w:val="000000" w:themeColor="text1"/>
        </w:rPr>
        <w:t xml:space="preserve"> </w:t>
      </w:r>
      <w:r>
        <w:rPr>
          <w:rFonts w:ascii="Arial" w:hAnsi="Arial" w:cs="Arial"/>
        </w:rPr>
        <w:t>biggest investment in a roads project in a generation,</w:t>
      </w:r>
      <w:r w:rsidRPr="00AA1D94">
        <w:rPr>
          <w:rFonts w:ascii="Arial" w:hAnsi="Arial" w:cs="Arial"/>
          <w:color w:val="000000" w:themeColor="text1"/>
        </w:rPr>
        <w:t xml:space="preserve"> is set to bring nearly £2.5 billion of benefits to the UK economy</w:t>
      </w:r>
      <w:r>
        <w:rPr>
          <w:rFonts w:ascii="Arial" w:hAnsi="Arial" w:cs="Arial"/>
          <w:color w:val="000000" w:themeColor="text1"/>
        </w:rPr>
        <w:t>.</w:t>
      </w:r>
    </w:p>
    <w:p w14:paraId="5D94898F" w14:textId="3EED304A" w:rsidR="00A636BE" w:rsidRDefault="00A636BE" w:rsidP="00A636BE">
      <w:pPr>
        <w:spacing w:line="360" w:lineRule="auto"/>
        <w:jc w:val="both"/>
        <w:rPr>
          <w:rFonts w:ascii="Arial" w:hAnsi="Arial" w:cs="Arial"/>
          <w:b/>
          <w:color w:val="000000" w:themeColor="text1"/>
        </w:rPr>
      </w:pPr>
    </w:p>
    <w:p w14:paraId="266E0CA4" w14:textId="77777777" w:rsidR="00A636BE" w:rsidRPr="00FC125D" w:rsidRDefault="00A636BE" w:rsidP="00A636BE">
      <w:pPr>
        <w:spacing w:line="360" w:lineRule="auto"/>
        <w:jc w:val="both"/>
        <w:rPr>
          <w:rFonts w:ascii="Arial" w:hAnsi="Arial" w:cs="Arial"/>
          <w:color w:val="000000" w:themeColor="text1"/>
        </w:rPr>
      </w:pPr>
      <w:r w:rsidRPr="00FC125D">
        <w:rPr>
          <w:rFonts w:ascii="Arial" w:hAnsi="Arial" w:cs="Arial"/>
          <w:color w:val="000000" w:themeColor="text1"/>
        </w:rPr>
        <w:t xml:space="preserve">With around 85,000 drivers using the section every day before work started, including many more lorries than a typical A-road, the A14 suffered from heavy congestion on a regular basis. </w:t>
      </w:r>
    </w:p>
    <w:p w14:paraId="66E7B350" w14:textId="77777777" w:rsidR="00A636BE" w:rsidRDefault="00A636BE" w:rsidP="00A636BE">
      <w:pPr>
        <w:spacing w:line="360" w:lineRule="auto"/>
        <w:jc w:val="both"/>
        <w:rPr>
          <w:rFonts w:ascii="Arial" w:hAnsi="Arial" w:cs="Arial"/>
          <w:color w:val="000000" w:themeColor="text1"/>
        </w:rPr>
      </w:pPr>
    </w:p>
    <w:p w14:paraId="2B8B7405" w14:textId="54EAB9A2" w:rsidR="00A636BE" w:rsidRDefault="00A636BE" w:rsidP="00A636BE">
      <w:pPr>
        <w:spacing w:line="360" w:lineRule="auto"/>
        <w:jc w:val="center"/>
        <w:rPr>
          <w:rFonts w:ascii="Arial" w:hAnsi="Arial" w:cs="Arial"/>
          <w:color w:val="000000" w:themeColor="text1"/>
        </w:rPr>
      </w:pPr>
      <w:r>
        <w:rPr>
          <w:noProof/>
        </w:rPr>
        <w:lastRenderedPageBreak/>
        <w:drawing>
          <wp:inline distT="0" distB="0" distL="0" distR="0" wp14:anchorId="0D3EEF02" wp14:editId="0631444E">
            <wp:extent cx="4086224" cy="2724150"/>
            <wp:effectExtent l="0" t="0" r="0" b="0"/>
            <wp:docPr id="559059918" name="Picture 1" descr="A close up of a ro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224" cy="2724150"/>
                    </a:xfrm>
                    <a:prstGeom prst="rect">
                      <a:avLst/>
                    </a:prstGeom>
                  </pic:spPr>
                </pic:pic>
              </a:graphicData>
            </a:graphic>
          </wp:inline>
        </w:drawing>
      </w:r>
    </w:p>
    <w:p w14:paraId="1FEEAA1A" w14:textId="77777777" w:rsidR="00A636BE" w:rsidRPr="00DA02C3" w:rsidRDefault="00A636BE" w:rsidP="00A636BE">
      <w:pPr>
        <w:spacing w:line="360" w:lineRule="auto"/>
        <w:jc w:val="center"/>
        <w:rPr>
          <w:rFonts w:ascii="Arial" w:hAnsi="Arial" w:cs="Arial"/>
          <w:i/>
          <w:color w:val="000000" w:themeColor="text1"/>
          <w:sz w:val="20"/>
          <w:szCs w:val="20"/>
        </w:rPr>
      </w:pPr>
      <w:r w:rsidRPr="00DA02C3">
        <w:rPr>
          <w:rFonts w:ascii="Arial" w:hAnsi="Arial" w:cs="Arial"/>
          <w:i/>
          <w:color w:val="000000" w:themeColor="text1"/>
          <w:sz w:val="20"/>
          <w:szCs w:val="20"/>
        </w:rPr>
        <w:t>Caption: vehicles using the 750-metre long River Great Ouse viaduct on the new A14</w:t>
      </w:r>
    </w:p>
    <w:p w14:paraId="0C1C92D8" w14:textId="5A321545" w:rsidR="008D6329" w:rsidRDefault="008D6329" w:rsidP="008D6329">
      <w:pPr>
        <w:spacing w:line="360" w:lineRule="auto"/>
        <w:rPr>
          <w:rFonts w:ascii="Arial" w:hAnsi="Arial" w:cs="Arial"/>
          <w:color w:val="000000" w:themeColor="text1"/>
        </w:rPr>
      </w:pPr>
    </w:p>
    <w:p w14:paraId="3F3A2024" w14:textId="52BFA899" w:rsidR="008D6329" w:rsidRDefault="008D6329" w:rsidP="04445A6D">
      <w:pPr>
        <w:spacing w:line="360" w:lineRule="auto"/>
        <w:rPr>
          <w:color w:val="000000" w:themeColor="text1"/>
        </w:rPr>
      </w:pPr>
      <w:r w:rsidRPr="04445A6D">
        <w:rPr>
          <w:rFonts w:ascii="Arial" w:hAnsi="Arial" w:cs="Arial"/>
          <w:color w:val="000000" w:themeColor="text1"/>
        </w:rPr>
        <w:t xml:space="preserve">For the latest information about the A14 Cambridge to Huntingdon improvement scheme, including advance notification of road closures, visit </w:t>
      </w:r>
      <w:hyperlink r:id="rId14">
        <w:r w:rsidR="501AD66B" w:rsidRPr="04445A6D">
          <w:rPr>
            <w:rStyle w:val="Hyperlink"/>
            <w:rFonts w:ascii="Arial" w:eastAsia="Arial" w:hAnsi="Arial" w:cs="Arial"/>
          </w:rPr>
          <w:t>www.highwaysengland.co.uk/A14C2H</w:t>
        </w:r>
      </w:hyperlink>
      <w:r w:rsidR="501AD66B" w:rsidRPr="04445A6D">
        <w:rPr>
          <w:rFonts w:ascii="Arial" w:eastAsia="Arial" w:hAnsi="Arial" w:cs="Arial"/>
          <w:color w:val="000000" w:themeColor="text1"/>
        </w:rPr>
        <w:t xml:space="preserve">,or follow us on twitter </w:t>
      </w:r>
      <w:hyperlink r:id="rId15">
        <w:r w:rsidR="501AD66B" w:rsidRPr="04445A6D">
          <w:rPr>
            <w:rStyle w:val="Hyperlink"/>
            <w:rFonts w:ascii="Arial" w:eastAsia="Arial" w:hAnsi="Arial" w:cs="Arial"/>
          </w:rPr>
          <w:t>@A428Cat</w:t>
        </w:r>
      </w:hyperlink>
      <w:r w:rsidR="501AD66B" w:rsidRPr="04445A6D">
        <w:rPr>
          <w:rFonts w:ascii="Arial" w:eastAsia="Arial" w:hAnsi="Arial" w:cs="Arial"/>
          <w:color w:val="000000" w:themeColor="text1"/>
        </w:rPr>
        <w:t xml:space="preserve"> and Facebook </w:t>
      </w:r>
      <w:hyperlink r:id="rId16">
        <w:r w:rsidR="501AD66B" w:rsidRPr="04445A6D">
          <w:rPr>
            <w:rStyle w:val="Hyperlink"/>
            <w:rFonts w:ascii="Arial" w:eastAsia="Arial" w:hAnsi="Arial" w:cs="Arial"/>
          </w:rPr>
          <w:t>www.facebook.com/A428BlackCat</w:t>
        </w:r>
      </w:hyperlink>
      <w:r w:rsidR="501AD66B" w:rsidRPr="04445A6D">
        <w:rPr>
          <w:rFonts w:ascii="Arial" w:eastAsia="Arial" w:hAnsi="Arial" w:cs="Arial"/>
          <w:color w:val="000000" w:themeColor="text1"/>
        </w:rPr>
        <w:t>, where you can also be kept up-to-date with developments on the A428 Black Cat to Caxton Gibbet improvements.</w:t>
      </w:r>
    </w:p>
    <w:p w14:paraId="33EFDD58" w14:textId="77777777" w:rsidR="008D6329" w:rsidRPr="001F2E14" w:rsidRDefault="008D6329" w:rsidP="008D6329">
      <w:pPr>
        <w:spacing w:line="360" w:lineRule="auto"/>
        <w:jc w:val="both"/>
        <w:rPr>
          <w:rFonts w:ascii="Arial" w:hAnsi="Arial" w:cs="Arial"/>
          <w:color w:val="000000" w:themeColor="text1"/>
        </w:rPr>
      </w:pPr>
    </w:p>
    <w:p w14:paraId="140B51C3" w14:textId="77777777" w:rsidR="008D6329" w:rsidRPr="001F2E14" w:rsidRDefault="008D6329" w:rsidP="008D6329">
      <w:pPr>
        <w:spacing w:line="360" w:lineRule="auto"/>
        <w:jc w:val="both"/>
        <w:rPr>
          <w:rFonts w:ascii="Arial" w:hAnsi="Arial" w:cs="Arial"/>
          <w:b/>
          <w:color w:val="000000"/>
        </w:rPr>
      </w:pPr>
      <w:r w:rsidRPr="001F2E14">
        <w:rPr>
          <w:rFonts w:ascii="Arial" w:hAnsi="Arial" w:cs="Arial"/>
          <w:b/>
          <w:color w:val="000000"/>
        </w:rPr>
        <w:t>Ends</w:t>
      </w:r>
    </w:p>
    <w:p w14:paraId="114C62AF" w14:textId="77777777" w:rsidR="008D6329" w:rsidRPr="001F2E14" w:rsidRDefault="008D6329" w:rsidP="008D6329">
      <w:pPr>
        <w:rPr>
          <w:rFonts w:ascii="Arial" w:eastAsia="Arial Unicode MS" w:hAnsi="Arial" w:cs="Arial"/>
          <w:b/>
          <w:sz w:val="22"/>
          <w:szCs w:val="22"/>
          <w:u w:val="single"/>
        </w:rPr>
      </w:pPr>
    </w:p>
    <w:p w14:paraId="3A7299EF" w14:textId="77777777" w:rsidR="008D6329" w:rsidRPr="001F2E14" w:rsidRDefault="008D6329" w:rsidP="008D6329">
      <w:pPr>
        <w:rPr>
          <w:rFonts w:ascii="Arial" w:hAnsi="Arial" w:cs="Arial"/>
          <w:b/>
          <w:sz w:val="22"/>
          <w:szCs w:val="22"/>
          <w:u w:val="single"/>
        </w:rPr>
      </w:pPr>
      <w:r w:rsidRPr="001F2E14">
        <w:rPr>
          <w:rFonts w:ascii="Arial" w:eastAsia="Arial Unicode MS" w:hAnsi="Arial" w:cs="Arial"/>
          <w:b/>
          <w:sz w:val="22"/>
          <w:szCs w:val="22"/>
          <w:u w:val="single"/>
        </w:rPr>
        <w:t xml:space="preserve">NOTES TO EDITORS </w:t>
      </w:r>
    </w:p>
    <w:p w14:paraId="59882ECE" w14:textId="77777777" w:rsidR="008D6329" w:rsidRPr="001F2E14" w:rsidRDefault="008D6329" w:rsidP="008D6329">
      <w:pPr>
        <w:pStyle w:val="NormalWeb"/>
        <w:spacing w:before="0" w:beforeAutospacing="0" w:after="0" w:afterAutospacing="0"/>
        <w:rPr>
          <w:rFonts w:ascii="Arial" w:hAnsi="Arial" w:cs="Arial"/>
          <w:b/>
          <w:bCs/>
          <w:sz w:val="22"/>
          <w:szCs w:val="22"/>
        </w:rPr>
      </w:pPr>
    </w:p>
    <w:p w14:paraId="58786B87" w14:textId="77777777" w:rsidR="008D6329" w:rsidRPr="00DA02C3" w:rsidRDefault="008D6329" w:rsidP="008D6329">
      <w:pPr>
        <w:pStyle w:val="BodyText"/>
        <w:widowControl w:val="0"/>
        <w:numPr>
          <w:ilvl w:val="0"/>
          <w:numId w:val="1"/>
        </w:numPr>
        <w:suppressAutoHyphens/>
        <w:ind w:right="62"/>
        <w:rPr>
          <w:b w:val="0"/>
          <w:bCs w:val="0"/>
          <w:color w:val="000000"/>
          <w:szCs w:val="22"/>
        </w:rPr>
      </w:pPr>
      <w:r w:rsidRPr="002F3424">
        <w:rPr>
          <w:b w:val="0"/>
          <w:bCs w:val="0"/>
          <w:color w:val="000000"/>
          <w:szCs w:val="22"/>
        </w:rPr>
        <w:t>Highways England is the wholly government-owned company responsible for modernising, maintaining and operating England’s motorways and major A roads.</w:t>
      </w:r>
    </w:p>
    <w:p w14:paraId="1EC1F9F4" w14:textId="77777777" w:rsidR="008D6329" w:rsidRPr="00DA02C3" w:rsidRDefault="008D6329" w:rsidP="008D6329">
      <w:pPr>
        <w:pStyle w:val="BodyText"/>
        <w:widowControl w:val="0"/>
        <w:suppressAutoHyphens/>
        <w:ind w:right="62"/>
        <w:rPr>
          <w:b w:val="0"/>
          <w:bCs w:val="0"/>
          <w:color w:val="000000"/>
          <w:szCs w:val="22"/>
        </w:rPr>
      </w:pPr>
    </w:p>
    <w:p w14:paraId="129ECC4D" w14:textId="77777777" w:rsidR="008D6329" w:rsidRPr="002F3424" w:rsidRDefault="008D6329" w:rsidP="008D6329">
      <w:pPr>
        <w:pStyle w:val="ListParagraph"/>
        <w:numPr>
          <w:ilvl w:val="0"/>
          <w:numId w:val="1"/>
        </w:numPr>
        <w:rPr>
          <w:rFonts w:ascii="Arial" w:hAnsi="Arial" w:cs="Arial"/>
          <w:sz w:val="22"/>
          <w:szCs w:val="22"/>
        </w:rPr>
      </w:pPr>
      <w:r w:rsidRPr="00DA02C3">
        <w:rPr>
          <w:rFonts w:ascii="Arial" w:hAnsi="Arial" w:cs="Arial"/>
          <w:sz w:val="22"/>
          <w:szCs w:val="22"/>
        </w:rPr>
        <w:t xml:space="preserve">You can download pictures </w:t>
      </w:r>
      <w:r>
        <w:rPr>
          <w:rFonts w:ascii="Arial" w:hAnsi="Arial" w:cs="Arial"/>
          <w:sz w:val="22"/>
          <w:szCs w:val="22"/>
        </w:rPr>
        <w:t xml:space="preserve">and drone footage </w:t>
      </w:r>
      <w:r w:rsidRPr="00DA02C3">
        <w:rPr>
          <w:rFonts w:ascii="Arial" w:hAnsi="Arial" w:cs="Arial"/>
          <w:sz w:val="22"/>
          <w:szCs w:val="22"/>
        </w:rPr>
        <w:t>of the project</w:t>
      </w:r>
      <w:r>
        <w:rPr>
          <w:rFonts w:ascii="Arial" w:hAnsi="Arial" w:cs="Arial"/>
          <w:sz w:val="22"/>
          <w:szCs w:val="22"/>
        </w:rPr>
        <w:t>, and a video showing its benefits,</w:t>
      </w:r>
      <w:r w:rsidRPr="00DA02C3">
        <w:rPr>
          <w:rFonts w:ascii="Arial" w:hAnsi="Arial" w:cs="Arial"/>
          <w:sz w:val="22"/>
          <w:szCs w:val="22"/>
        </w:rPr>
        <w:t xml:space="preserve"> here:</w:t>
      </w:r>
      <w:r>
        <w:rPr>
          <w:rFonts w:ascii="Arial" w:hAnsi="Arial" w:cs="Arial"/>
          <w:sz w:val="22"/>
          <w:szCs w:val="22"/>
        </w:rPr>
        <w:t xml:space="preserve"> </w:t>
      </w:r>
      <w:bookmarkStart w:id="0" w:name="_Hlk46134996"/>
      <w:r>
        <w:fldChar w:fldCharType="begin"/>
      </w:r>
      <w:r>
        <w:instrText xml:space="preserve"> HYPERLINK "https://1drv.ms/u/s!AoeN9MzdoO48nm5G6zM2yo3fjpR5?e=s4zZ1D" </w:instrText>
      </w:r>
      <w:r>
        <w:fldChar w:fldCharType="separate"/>
      </w:r>
      <w:r w:rsidRPr="00803887">
        <w:rPr>
          <w:rStyle w:val="Hyperlink"/>
          <w:rFonts w:ascii="Arial" w:hAnsi="Arial" w:cs="Arial"/>
          <w:sz w:val="22"/>
          <w:szCs w:val="22"/>
        </w:rPr>
        <w:t>https://1drv.ms/u/s!AoeN9MzdoO48nm5G6zM2yo3fjpR5?e=s4zZ1D</w:t>
      </w:r>
      <w:r>
        <w:rPr>
          <w:rStyle w:val="Hyperlink"/>
          <w:rFonts w:ascii="Arial" w:hAnsi="Arial" w:cs="Arial"/>
          <w:sz w:val="22"/>
          <w:szCs w:val="22"/>
        </w:rPr>
        <w:fldChar w:fldCharType="end"/>
      </w:r>
      <w:r>
        <w:rPr>
          <w:rFonts w:ascii="Arial" w:hAnsi="Arial" w:cs="Arial"/>
          <w:sz w:val="22"/>
          <w:szCs w:val="22"/>
        </w:rPr>
        <w:t xml:space="preserve"> </w:t>
      </w:r>
      <w:bookmarkEnd w:id="0"/>
    </w:p>
    <w:p w14:paraId="71106476" w14:textId="77777777" w:rsidR="008D6329" w:rsidRPr="002F3424" w:rsidRDefault="008D6329" w:rsidP="008D6329">
      <w:pPr>
        <w:pStyle w:val="ListParagraph"/>
        <w:ind w:left="360"/>
        <w:rPr>
          <w:rFonts w:ascii="Arial" w:hAnsi="Arial" w:cs="Arial"/>
          <w:sz w:val="22"/>
          <w:szCs w:val="22"/>
        </w:rPr>
      </w:pPr>
    </w:p>
    <w:p w14:paraId="1CEAEF71" w14:textId="77777777" w:rsidR="008D6329" w:rsidRPr="00DA02C3" w:rsidRDefault="008D6329" w:rsidP="008D6329">
      <w:pPr>
        <w:pStyle w:val="ListParagraph"/>
        <w:numPr>
          <w:ilvl w:val="0"/>
          <w:numId w:val="1"/>
        </w:numPr>
        <w:rPr>
          <w:rFonts w:ascii="Arial" w:hAnsi="Arial" w:cs="Arial"/>
          <w:sz w:val="22"/>
          <w:szCs w:val="22"/>
        </w:rPr>
      </w:pPr>
      <w:r w:rsidRPr="00DA02C3">
        <w:rPr>
          <w:rFonts w:ascii="Arial" w:hAnsi="Arial" w:cs="Arial"/>
          <w:sz w:val="22"/>
          <w:szCs w:val="22"/>
        </w:rPr>
        <w:t xml:space="preserve">The £1.5bn A14 Cambridge to Huntingdon project </w:t>
      </w:r>
      <w:r>
        <w:rPr>
          <w:rFonts w:ascii="Arial" w:hAnsi="Arial" w:cs="Arial"/>
          <w:sz w:val="22"/>
          <w:szCs w:val="22"/>
        </w:rPr>
        <w:t>upgraded</w:t>
      </w:r>
      <w:r w:rsidRPr="00DA02C3">
        <w:rPr>
          <w:rFonts w:ascii="Arial" w:hAnsi="Arial" w:cs="Arial"/>
          <w:sz w:val="22"/>
          <w:szCs w:val="22"/>
        </w:rPr>
        <w:t xml:space="preserve"> 21 miles of the A14 to three lanes in each direction (four lanes between Bar Hill and Girton) adding additional capacity, boosting the local and national economy and cutting up to 20 minutes off journeys.</w:t>
      </w:r>
    </w:p>
    <w:p w14:paraId="7BF07D2A" w14:textId="77777777" w:rsidR="008D6329" w:rsidRPr="00DA02C3" w:rsidRDefault="008D6329" w:rsidP="008D6329">
      <w:pPr>
        <w:rPr>
          <w:rFonts w:ascii="Arial" w:hAnsi="Arial" w:cs="Arial"/>
          <w:sz w:val="22"/>
          <w:szCs w:val="22"/>
        </w:rPr>
      </w:pPr>
    </w:p>
    <w:p w14:paraId="53FEC086" w14:textId="77777777" w:rsidR="008D6329" w:rsidRPr="00DA02C3" w:rsidRDefault="008D6329" w:rsidP="008D6329">
      <w:pPr>
        <w:ind w:left="360"/>
        <w:rPr>
          <w:rFonts w:ascii="Arial" w:hAnsi="Arial" w:cs="Arial"/>
          <w:sz w:val="22"/>
          <w:szCs w:val="22"/>
        </w:rPr>
      </w:pPr>
      <w:r w:rsidRPr="00DA02C3">
        <w:rPr>
          <w:rFonts w:ascii="Arial" w:hAnsi="Arial" w:cs="Arial"/>
          <w:sz w:val="22"/>
          <w:szCs w:val="22"/>
        </w:rPr>
        <w:t>The project’s major new bypass for Huntingdon opened in December 2019.</w:t>
      </w:r>
    </w:p>
    <w:p w14:paraId="6F2CAFB7" w14:textId="77777777" w:rsidR="008D6329" w:rsidRPr="00DA02C3" w:rsidRDefault="008D6329" w:rsidP="008D6329">
      <w:pPr>
        <w:rPr>
          <w:rFonts w:ascii="Arial" w:hAnsi="Arial" w:cs="Arial"/>
          <w:sz w:val="22"/>
          <w:szCs w:val="22"/>
        </w:rPr>
      </w:pPr>
    </w:p>
    <w:p w14:paraId="205DF3EC" w14:textId="77777777" w:rsidR="008D6329" w:rsidRPr="00DA02C3" w:rsidRDefault="008D6329" w:rsidP="008D6329">
      <w:pPr>
        <w:ind w:left="360"/>
        <w:rPr>
          <w:rFonts w:ascii="Arial" w:hAnsi="Arial" w:cs="Arial"/>
          <w:sz w:val="22"/>
          <w:szCs w:val="22"/>
        </w:rPr>
      </w:pPr>
      <w:r w:rsidRPr="00DA02C3">
        <w:rPr>
          <w:rFonts w:ascii="Arial" w:hAnsi="Arial" w:cs="Arial"/>
          <w:sz w:val="22"/>
          <w:szCs w:val="22"/>
        </w:rPr>
        <w:lastRenderedPageBreak/>
        <w:t>The new A14 open</w:t>
      </w:r>
      <w:r>
        <w:rPr>
          <w:rFonts w:ascii="Arial" w:hAnsi="Arial" w:cs="Arial"/>
          <w:sz w:val="22"/>
          <w:szCs w:val="22"/>
        </w:rPr>
        <w:t>ed</w:t>
      </w:r>
      <w:r w:rsidRPr="00DA02C3">
        <w:rPr>
          <w:rFonts w:ascii="Arial" w:hAnsi="Arial" w:cs="Arial"/>
          <w:sz w:val="22"/>
          <w:szCs w:val="22"/>
        </w:rPr>
        <w:t xml:space="preserve"> to traffic </w:t>
      </w:r>
      <w:r>
        <w:rPr>
          <w:rFonts w:ascii="Arial" w:hAnsi="Arial" w:cs="Arial"/>
          <w:sz w:val="22"/>
          <w:szCs w:val="22"/>
        </w:rPr>
        <w:t>on 5 May</w:t>
      </w:r>
      <w:r w:rsidRPr="00DA02C3">
        <w:rPr>
          <w:rFonts w:ascii="Arial" w:hAnsi="Arial" w:cs="Arial"/>
          <w:sz w:val="22"/>
          <w:szCs w:val="22"/>
        </w:rPr>
        <w:t xml:space="preserve"> 2020, although some finishing work</w:t>
      </w:r>
      <w:r>
        <w:rPr>
          <w:rFonts w:ascii="Arial" w:hAnsi="Arial" w:cs="Arial"/>
          <w:sz w:val="22"/>
          <w:szCs w:val="22"/>
        </w:rPr>
        <w:t>,</w:t>
      </w:r>
      <w:r w:rsidRPr="00DA02C3">
        <w:rPr>
          <w:rFonts w:ascii="Arial" w:hAnsi="Arial" w:cs="Arial"/>
          <w:sz w:val="22"/>
          <w:szCs w:val="22"/>
        </w:rPr>
        <w:t xml:space="preserve"> such as landscaping as well as foot and cycle paths along the new road and the removal of the A14 viaduct in Huntingdon</w:t>
      </w:r>
      <w:r>
        <w:rPr>
          <w:rFonts w:ascii="Arial" w:hAnsi="Arial" w:cs="Arial"/>
          <w:sz w:val="22"/>
          <w:szCs w:val="22"/>
        </w:rPr>
        <w:t>,</w:t>
      </w:r>
      <w:r w:rsidRPr="00DA02C3">
        <w:rPr>
          <w:rFonts w:ascii="Arial" w:hAnsi="Arial" w:cs="Arial"/>
          <w:sz w:val="22"/>
          <w:szCs w:val="22"/>
        </w:rPr>
        <w:t xml:space="preserve"> </w:t>
      </w:r>
      <w:r>
        <w:rPr>
          <w:rFonts w:ascii="Arial" w:hAnsi="Arial" w:cs="Arial"/>
          <w:sz w:val="22"/>
          <w:szCs w:val="22"/>
        </w:rPr>
        <w:t>continues</w:t>
      </w:r>
      <w:r w:rsidRPr="00DA02C3">
        <w:rPr>
          <w:rFonts w:ascii="Arial" w:hAnsi="Arial" w:cs="Arial"/>
          <w:sz w:val="22"/>
          <w:szCs w:val="22"/>
        </w:rPr>
        <w:t>.</w:t>
      </w:r>
    </w:p>
    <w:p w14:paraId="4F6362B3" w14:textId="77777777" w:rsidR="008D6329" w:rsidRPr="00DA02C3" w:rsidRDefault="008D6329" w:rsidP="008D6329">
      <w:pPr>
        <w:rPr>
          <w:rFonts w:ascii="Arial" w:hAnsi="Arial" w:cs="Arial"/>
          <w:sz w:val="22"/>
          <w:szCs w:val="22"/>
        </w:rPr>
      </w:pPr>
    </w:p>
    <w:p w14:paraId="32CE4F2F" w14:textId="77777777" w:rsidR="008D6329" w:rsidRPr="00DA02C3" w:rsidRDefault="008D6329" w:rsidP="008D6329">
      <w:pPr>
        <w:ind w:left="360"/>
        <w:rPr>
          <w:rFonts w:ascii="Arial" w:hAnsi="Arial" w:cs="Arial"/>
          <w:sz w:val="22"/>
          <w:szCs w:val="22"/>
        </w:rPr>
      </w:pPr>
      <w:r w:rsidRPr="00DA02C3">
        <w:rPr>
          <w:rFonts w:ascii="Arial" w:hAnsi="Arial" w:cs="Arial"/>
          <w:sz w:val="22"/>
          <w:szCs w:val="22"/>
        </w:rPr>
        <w:t>The A14 Cambridge to Huntingdon improvement scheme is being delivered on behalf of Highways England by a joint venture of UK contractors and design consultants: Balfour Beatty, Costain and Skanska and for design, Atkins and CH2M. The delivery team is known as the A14 Integrated Delivery Team.</w:t>
      </w:r>
    </w:p>
    <w:p w14:paraId="2FC095F7" w14:textId="77777777" w:rsidR="008D6329" w:rsidRPr="00DA02C3" w:rsidRDefault="008D6329" w:rsidP="008D6329">
      <w:pPr>
        <w:rPr>
          <w:rFonts w:ascii="Arial" w:hAnsi="Arial" w:cs="Arial"/>
          <w:sz w:val="22"/>
          <w:szCs w:val="22"/>
        </w:rPr>
      </w:pPr>
    </w:p>
    <w:p w14:paraId="0A46010C" w14:textId="77777777" w:rsidR="008D6329" w:rsidRPr="006429A8" w:rsidRDefault="008D6329" w:rsidP="008D6329">
      <w:pPr>
        <w:rPr>
          <w:rFonts w:ascii="Arial" w:eastAsia="Arial" w:hAnsi="Arial" w:cs="Arial"/>
          <w:sz w:val="22"/>
          <w:szCs w:val="22"/>
        </w:rPr>
      </w:pPr>
    </w:p>
    <w:p w14:paraId="3AA2D472" w14:textId="77777777" w:rsidR="008D6329" w:rsidRPr="00DD3AB3" w:rsidRDefault="008D6329" w:rsidP="008D6329">
      <w:pPr>
        <w:pStyle w:val="ListParagraph"/>
        <w:numPr>
          <w:ilvl w:val="0"/>
          <w:numId w:val="1"/>
        </w:numPr>
        <w:rPr>
          <w:rFonts w:ascii="Arial" w:eastAsia="Arial" w:hAnsi="Arial" w:cs="Arial"/>
          <w:sz w:val="22"/>
          <w:szCs w:val="22"/>
        </w:rPr>
      </w:pPr>
      <w:r w:rsidRPr="00DD3AB3">
        <w:rPr>
          <w:rFonts w:ascii="Arial" w:eastAsia="Arial" w:hAnsi="Arial" w:cs="Arial"/>
          <w:sz w:val="22"/>
          <w:szCs w:val="22"/>
        </w:rPr>
        <w:t xml:space="preserve">To check the latest traffic information for the A14 and other roads, listen to traffic bulletins on local and national radio stations, visit </w:t>
      </w:r>
      <w:hyperlink r:id="rId17" w:history="1">
        <w:r w:rsidRPr="00DD3AB3">
          <w:rPr>
            <w:rStyle w:val="Hyperlink"/>
            <w:rFonts w:ascii="Arial" w:hAnsi="Arial" w:cs="Arial"/>
            <w:sz w:val="22"/>
            <w:szCs w:val="22"/>
          </w:rPr>
          <w:t>https://highwaysengland.co.uk/traffic/</w:t>
        </w:r>
      </w:hyperlink>
      <w:r w:rsidRPr="00DD3AB3">
        <w:rPr>
          <w:rFonts w:ascii="Arial" w:hAnsi="Arial" w:cs="Arial"/>
          <w:sz w:val="22"/>
          <w:szCs w:val="22"/>
        </w:rPr>
        <w:t xml:space="preserve"> </w:t>
      </w:r>
      <w:r w:rsidRPr="00DD3AB3">
        <w:rPr>
          <w:rFonts w:ascii="Arial" w:eastAsia="Arial" w:hAnsi="Arial" w:cs="Arial"/>
          <w:sz w:val="22"/>
          <w:szCs w:val="22"/>
        </w:rPr>
        <w:t xml:space="preserve">and follow Highways England on Twitter via </w:t>
      </w:r>
      <w:hyperlink r:id="rId18" w:history="1">
        <w:r w:rsidRPr="00DD3AB3">
          <w:rPr>
            <w:rStyle w:val="Hyperlink"/>
            <w:rFonts w:ascii="Arial" w:eastAsia="Arial" w:hAnsi="Arial" w:cs="Arial"/>
            <w:sz w:val="22"/>
            <w:szCs w:val="22"/>
          </w:rPr>
          <w:t>@HighwaysEAST</w:t>
        </w:r>
      </w:hyperlink>
      <w:r w:rsidRPr="00DD3AB3">
        <w:rPr>
          <w:rFonts w:ascii="Arial" w:eastAsia="Arial" w:hAnsi="Arial" w:cs="Arial"/>
          <w:sz w:val="22"/>
          <w:szCs w:val="22"/>
        </w:rPr>
        <w:t>.</w:t>
      </w:r>
    </w:p>
    <w:p w14:paraId="13BCDDE7" w14:textId="77777777" w:rsidR="008D6329" w:rsidRPr="00DD3AB3" w:rsidRDefault="008D6329" w:rsidP="008D6329">
      <w:pPr>
        <w:rPr>
          <w:rFonts w:ascii="Arial" w:eastAsia="Arial" w:hAnsi="Arial" w:cs="Arial"/>
          <w:sz w:val="22"/>
          <w:szCs w:val="22"/>
        </w:rPr>
      </w:pPr>
    </w:p>
    <w:p w14:paraId="4F999B24" w14:textId="77777777" w:rsidR="008D6329" w:rsidRPr="00DD3AB3" w:rsidRDefault="008D6329" w:rsidP="008D6329">
      <w:pPr>
        <w:ind w:left="360"/>
        <w:rPr>
          <w:rFonts w:ascii="Arial" w:eastAsia="Arial" w:hAnsi="Arial" w:cs="Arial"/>
          <w:sz w:val="22"/>
          <w:szCs w:val="22"/>
        </w:rPr>
      </w:pPr>
      <w:r w:rsidRPr="00DD3AB3">
        <w:rPr>
          <w:rFonts w:ascii="Arial" w:eastAsia="Arial" w:hAnsi="Arial" w:cs="Arial"/>
          <w:sz w:val="22"/>
          <w:szCs w:val="22"/>
        </w:rPr>
        <w:t xml:space="preserve">For the latest information about the A14 Cambridge to Huntingdon improvement scheme, visit </w:t>
      </w:r>
      <w:hyperlink r:id="rId19" w:history="1">
        <w:r w:rsidRPr="00DD3AB3">
          <w:rPr>
            <w:rStyle w:val="Hyperlink"/>
            <w:rFonts w:ascii="Arial" w:eastAsia="Arial" w:hAnsi="Arial" w:cs="Arial"/>
            <w:sz w:val="22"/>
            <w:szCs w:val="22"/>
          </w:rPr>
          <w:t>www.highwaysengland.co.uk/A14C2H</w:t>
        </w:r>
      </w:hyperlink>
      <w:r w:rsidRPr="00DD3AB3">
        <w:rPr>
          <w:rFonts w:ascii="Arial" w:eastAsia="Arial" w:hAnsi="Arial" w:cs="Arial"/>
          <w:sz w:val="22"/>
          <w:szCs w:val="22"/>
        </w:rPr>
        <w:t xml:space="preserve">  follow </w:t>
      </w:r>
      <w:hyperlink r:id="rId20" w:history="1">
        <w:r w:rsidRPr="00DD3AB3">
          <w:rPr>
            <w:rStyle w:val="Hyperlink"/>
            <w:rFonts w:ascii="Arial" w:eastAsia="Arial" w:hAnsi="Arial" w:cs="Arial"/>
            <w:sz w:val="22"/>
            <w:szCs w:val="22"/>
          </w:rPr>
          <w:t>@A14C2H</w:t>
        </w:r>
      </w:hyperlink>
      <w:r w:rsidRPr="00DD3AB3">
        <w:rPr>
          <w:rFonts w:ascii="Arial" w:eastAsia="Arial" w:hAnsi="Arial" w:cs="Arial"/>
          <w:sz w:val="22"/>
          <w:szCs w:val="22"/>
        </w:rPr>
        <w:t xml:space="preserve"> on Twitter and like the scheme Facebook page at </w:t>
      </w:r>
      <w:hyperlink r:id="rId21" w:history="1">
        <w:r w:rsidRPr="00DD3AB3">
          <w:rPr>
            <w:rStyle w:val="Hyperlink"/>
            <w:rFonts w:ascii="Arial" w:eastAsia="Arial" w:hAnsi="Arial" w:cs="Arial"/>
            <w:sz w:val="22"/>
            <w:szCs w:val="22"/>
          </w:rPr>
          <w:t>www.facebook.com/A14C2H/</w:t>
        </w:r>
      </w:hyperlink>
      <w:r w:rsidRPr="00DD3AB3">
        <w:rPr>
          <w:rFonts w:ascii="Arial" w:eastAsia="Arial" w:hAnsi="Arial" w:cs="Arial"/>
          <w:sz w:val="22"/>
          <w:szCs w:val="22"/>
        </w:rPr>
        <w:t>.</w:t>
      </w:r>
    </w:p>
    <w:p w14:paraId="52E1A512" w14:textId="77777777" w:rsidR="008D6329" w:rsidRPr="00DD3AB3" w:rsidRDefault="008D6329" w:rsidP="008D6329">
      <w:pPr>
        <w:pStyle w:val="BodyText"/>
        <w:widowControl w:val="0"/>
        <w:suppressAutoHyphens/>
        <w:ind w:right="62"/>
        <w:rPr>
          <w:b w:val="0"/>
          <w:bCs w:val="0"/>
          <w:color w:val="000000"/>
          <w:szCs w:val="22"/>
        </w:rPr>
      </w:pPr>
    </w:p>
    <w:p w14:paraId="35867A15" w14:textId="77777777" w:rsidR="008D6329" w:rsidRPr="00DD3AB3" w:rsidRDefault="008D6329" w:rsidP="008D6329">
      <w:pPr>
        <w:pStyle w:val="BodyText"/>
        <w:widowControl w:val="0"/>
        <w:suppressAutoHyphens/>
        <w:ind w:right="62"/>
        <w:rPr>
          <w:b w:val="0"/>
          <w:bCs w:val="0"/>
          <w:color w:val="000000"/>
          <w:szCs w:val="22"/>
        </w:rPr>
      </w:pPr>
    </w:p>
    <w:p w14:paraId="0306499B" w14:textId="77777777" w:rsidR="008D6329" w:rsidRPr="00DD3AB3" w:rsidRDefault="008D6329" w:rsidP="008D6329">
      <w:pPr>
        <w:pStyle w:val="BodyText"/>
        <w:widowControl w:val="0"/>
        <w:numPr>
          <w:ilvl w:val="0"/>
          <w:numId w:val="1"/>
        </w:numPr>
        <w:suppressAutoHyphens/>
        <w:ind w:right="62"/>
        <w:rPr>
          <w:b w:val="0"/>
          <w:bCs w:val="0"/>
          <w:color w:val="000000"/>
          <w:szCs w:val="22"/>
        </w:rPr>
      </w:pPr>
      <w:r w:rsidRPr="00DD3AB3">
        <w:rPr>
          <w:bCs w:val="0"/>
          <w:color w:val="000000"/>
          <w:szCs w:val="22"/>
        </w:rPr>
        <w:t>Real-time traffic information for England’s</w:t>
      </w:r>
      <w:r w:rsidRPr="00DD3AB3">
        <w:rPr>
          <w:b w:val="0"/>
          <w:bCs w:val="0"/>
          <w:color w:val="000000"/>
          <w:szCs w:val="22"/>
        </w:rPr>
        <w:t xml:space="preserve"> motorways and major A roads is available via its website (</w:t>
      </w:r>
      <w:hyperlink r:id="rId22" w:history="1">
        <w:r w:rsidRPr="00DD3AB3">
          <w:rPr>
            <w:rStyle w:val="Hyperlink"/>
            <w:b w:val="0"/>
            <w:szCs w:val="22"/>
          </w:rPr>
          <w:t>www.trafficengland.com</w:t>
        </w:r>
      </w:hyperlink>
      <w:r w:rsidRPr="00DD3AB3">
        <w:rPr>
          <w:b w:val="0"/>
          <w:bCs w:val="0"/>
          <w:color w:val="000000"/>
          <w:szCs w:val="22"/>
        </w:rPr>
        <w:t xml:space="preserve">), local and national radio travel bulletins, electronic road signs and mobile apps. Local Twitter services are also available at </w:t>
      </w:r>
      <w:hyperlink r:id="rId23" w:anchor="tab7Div" w:history="1">
        <w:r w:rsidRPr="00DD3AB3">
          <w:rPr>
            <w:rStyle w:val="Hyperlink"/>
            <w:b w:val="0"/>
            <w:szCs w:val="22"/>
          </w:rPr>
          <w:t>https://highwaysengland.co.uk/highways-england-about-us/</w:t>
        </w:r>
      </w:hyperlink>
      <w:r w:rsidRPr="00DD3AB3">
        <w:rPr>
          <w:b w:val="0"/>
          <w:bCs w:val="0"/>
          <w:color w:val="000000"/>
          <w:szCs w:val="22"/>
        </w:rPr>
        <w:t>.</w:t>
      </w:r>
    </w:p>
    <w:p w14:paraId="234267D9" w14:textId="77777777" w:rsidR="008D6329" w:rsidRPr="00DA02C3" w:rsidRDefault="008D6329" w:rsidP="008D6329">
      <w:pPr>
        <w:pStyle w:val="BodyText"/>
        <w:ind w:right="62"/>
        <w:rPr>
          <w:color w:val="000000"/>
          <w:szCs w:val="22"/>
        </w:rPr>
      </w:pPr>
    </w:p>
    <w:p w14:paraId="4596AD93" w14:textId="77777777" w:rsidR="008D6329" w:rsidRPr="00DA02C3" w:rsidRDefault="008D6329" w:rsidP="008D6329">
      <w:pPr>
        <w:pStyle w:val="NormalWeb"/>
        <w:spacing w:before="0" w:beforeAutospacing="0" w:after="0" w:afterAutospacing="0"/>
        <w:jc w:val="center"/>
        <w:rPr>
          <w:rFonts w:ascii="Arial" w:eastAsia="SimSun" w:hAnsi="Arial" w:cs="Arial"/>
          <w:b/>
          <w:sz w:val="22"/>
          <w:szCs w:val="22"/>
          <w:lang w:eastAsia="zh-CN"/>
        </w:rPr>
      </w:pPr>
      <w:r w:rsidRPr="00DA02C3">
        <w:rPr>
          <w:rFonts w:ascii="Arial" w:hAnsi="Arial" w:cs="Arial"/>
          <w:b/>
          <w:sz w:val="22"/>
          <w:szCs w:val="22"/>
        </w:rPr>
        <w:t xml:space="preserve">For further information please contact Highways England’s press office (24hrs) on </w:t>
      </w:r>
      <w:r w:rsidRPr="00DA02C3">
        <w:rPr>
          <w:rFonts w:ascii="Arial" w:eastAsia="SimSun" w:hAnsi="Arial" w:cs="Arial"/>
          <w:b/>
          <w:sz w:val="22"/>
          <w:szCs w:val="22"/>
          <w:lang w:eastAsia="zh-CN"/>
        </w:rPr>
        <w:t>0844 693 1448 and select the most appropriate option below:</w:t>
      </w:r>
    </w:p>
    <w:p w14:paraId="408DC4A8" w14:textId="77777777" w:rsidR="008D6329" w:rsidRPr="00DA02C3" w:rsidRDefault="008D6329" w:rsidP="008D6329">
      <w:pPr>
        <w:pStyle w:val="NormalWeb"/>
        <w:spacing w:before="0" w:beforeAutospacing="0" w:after="0" w:afterAutospacing="0"/>
        <w:rPr>
          <w:rFonts w:ascii="Arial" w:eastAsia="SimSun" w:hAnsi="Arial" w:cs="Arial"/>
          <w:b/>
          <w:sz w:val="22"/>
          <w:szCs w:val="22"/>
          <w:lang w:eastAsia="zh-CN"/>
        </w:rPr>
      </w:pPr>
    </w:p>
    <w:p w14:paraId="19BE3C39"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1: </w:t>
      </w:r>
      <w:r w:rsidRPr="00DA02C3">
        <w:rPr>
          <w:rFonts w:ascii="Arial" w:hAnsi="Arial" w:cs="Arial"/>
          <w:b/>
          <w:sz w:val="22"/>
          <w:szCs w:val="22"/>
        </w:rPr>
        <w:t>National enquiries</w:t>
      </w:r>
      <w:r w:rsidRPr="00DA02C3">
        <w:rPr>
          <w:rFonts w:ascii="Arial" w:hAnsi="Arial" w:cs="Arial"/>
          <w:sz w:val="22"/>
          <w:szCs w:val="22"/>
        </w:rPr>
        <w:t xml:space="preserve"> (9am to 5.30pm) &amp; </w:t>
      </w:r>
      <w:r w:rsidRPr="00DA02C3">
        <w:rPr>
          <w:rFonts w:ascii="Arial" w:hAnsi="Arial" w:cs="Arial"/>
          <w:b/>
          <w:sz w:val="22"/>
          <w:szCs w:val="22"/>
        </w:rPr>
        <w:t xml:space="preserve">out of hours </w:t>
      </w:r>
      <w:r w:rsidRPr="00DD3AB3">
        <w:rPr>
          <w:rFonts w:ascii="Arial" w:hAnsi="Arial" w:cs="Arial"/>
          <w:b/>
          <w:sz w:val="22"/>
          <w:szCs w:val="22"/>
        </w:rPr>
        <w:t>for urgent enquiries</w:t>
      </w:r>
      <w:r w:rsidRPr="00DA02C3">
        <w:rPr>
          <w:rFonts w:ascii="Arial" w:hAnsi="Arial" w:cs="Arial"/>
          <w:sz w:val="22"/>
          <w:szCs w:val="22"/>
        </w:rPr>
        <w:t xml:space="preserve"> </w:t>
      </w:r>
    </w:p>
    <w:p w14:paraId="32190C5B"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2: </w:t>
      </w:r>
      <w:r w:rsidRPr="00DA02C3">
        <w:rPr>
          <w:rFonts w:ascii="Arial" w:hAnsi="Arial" w:cs="Arial"/>
          <w:b/>
          <w:sz w:val="22"/>
          <w:szCs w:val="22"/>
        </w:rPr>
        <w:t>North West</w:t>
      </w:r>
      <w:r w:rsidRPr="00DA02C3">
        <w:rPr>
          <w:rFonts w:ascii="Arial" w:hAnsi="Arial" w:cs="Arial"/>
          <w:sz w:val="22"/>
          <w:szCs w:val="22"/>
        </w:rPr>
        <w:t xml:space="preserve"> (between 9am &amp; 5.30pm) </w:t>
      </w:r>
    </w:p>
    <w:p w14:paraId="05FBDB00"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3: </w:t>
      </w:r>
      <w:r w:rsidRPr="00DA02C3">
        <w:rPr>
          <w:rFonts w:ascii="Arial" w:hAnsi="Arial" w:cs="Arial"/>
          <w:b/>
          <w:sz w:val="22"/>
          <w:szCs w:val="22"/>
        </w:rPr>
        <w:t>Yorkshire, Humber and North East</w:t>
      </w:r>
      <w:r w:rsidRPr="00DA02C3">
        <w:rPr>
          <w:rFonts w:ascii="Arial" w:hAnsi="Arial" w:cs="Arial"/>
          <w:sz w:val="22"/>
          <w:szCs w:val="22"/>
        </w:rPr>
        <w:t xml:space="preserve"> (between 9am &amp; 5.30pm) </w:t>
      </w:r>
    </w:p>
    <w:p w14:paraId="2A0D3D9B"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4: </w:t>
      </w:r>
      <w:r w:rsidRPr="00DA02C3">
        <w:rPr>
          <w:rFonts w:ascii="Arial" w:hAnsi="Arial" w:cs="Arial"/>
          <w:b/>
          <w:sz w:val="22"/>
          <w:szCs w:val="22"/>
        </w:rPr>
        <w:t>West Midlands</w:t>
      </w:r>
      <w:r w:rsidRPr="00DA02C3">
        <w:rPr>
          <w:rFonts w:ascii="Arial" w:hAnsi="Arial" w:cs="Arial"/>
          <w:sz w:val="22"/>
          <w:szCs w:val="22"/>
        </w:rPr>
        <w:t xml:space="preserve"> (between 9am &amp; 5.30pm) </w:t>
      </w:r>
    </w:p>
    <w:p w14:paraId="59013C66"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5: </w:t>
      </w:r>
      <w:r w:rsidRPr="00DA02C3">
        <w:rPr>
          <w:rFonts w:ascii="Arial" w:hAnsi="Arial" w:cs="Arial"/>
          <w:b/>
          <w:sz w:val="22"/>
          <w:szCs w:val="22"/>
        </w:rPr>
        <w:t>East Midlands</w:t>
      </w:r>
      <w:r w:rsidRPr="00DA02C3">
        <w:rPr>
          <w:rFonts w:ascii="Arial" w:hAnsi="Arial" w:cs="Arial"/>
          <w:sz w:val="22"/>
          <w:szCs w:val="22"/>
        </w:rPr>
        <w:t xml:space="preserve"> (between 9am &amp; 5.30pm) </w:t>
      </w:r>
    </w:p>
    <w:p w14:paraId="1F76EDC6"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6: </w:t>
      </w:r>
      <w:r w:rsidRPr="00DA02C3">
        <w:rPr>
          <w:rFonts w:ascii="Arial" w:hAnsi="Arial" w:cs="Arial"/>
          <w:b/>
          <w:sz w:val="22"/>
          <w:szCs w:val="22"/>
        </w:rPr>
        <w:t>East</w:t>
      </w:r>
      <w:r w:rsidRPr="00DA02C3">
        <w:rPr>
          <w:rFonts w:ascii="Arial" w:hAnsi="Arial" w:cs="Arial"/>
          <w:sz w:val="22"/>
          <w:szCs w:val="22"/>
        </w:rPr>
        <w:t xml:space="preserve"> (between 9am &amp; 5.30pm) </w:t>
      </w:r>
    </w:p>
    <w:p w14:paraId="308C7ACE" w14:textId="77777777" w:rsidR="008D6329" w:rsidRPr="00DA02C3"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7: </w:t>
      </w:r>
      <w:r w:rsidRPr="00DA02C3">
        <w:rPr>
          <w:rFonts w:ascii="Arial" w:hAnsi="Arial" w:cs="Arial"/>
          <w:b/>
          <w:sz w:val="22"/>
          <w:szCs w:val="22"/>
        </w:rPr>
        <w:t>South East</w:t>
      </w:r>
      <w:r w:rsidRPr="00DA02C3">
        <w:rPr>
          <w:rFonts w:ascii="Arial" w:hAnsi="Arial" w:cs="Arial"/>
          <w:sz w:val="22"/>
          <w:szCs w:val="22"/>
        </w:rPr>
        <w:t xml:space="preserve"> (between 9am &amp; 5.30pm) </w:t>
      </w:r>
    </w:p>
    <w:p w14:paraId="184FFB51" w14:textId="77777777" w:rsidR="008D6329" w:rsidRPr="00C35BE4" w:rsidRDefault="008D6329" w:rsidP="008D6329">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8: </w:t>
      </w:r>
      <w:r w:rsidRPr="00DA02C3">
        <w:rPr>
          <w:rFonts w:ascii="Arial" w:hAnsi="Arial" w:cs="Arial"/>
          <w:b/>
          <w:sz w:val="22"/>
          <w:szCs w:val="22"/>
        </w:rPr>
        <w:t>South West</w:t>
      </w:r>
      <w:r w:rsidRPr="00DA02C3">
        <w:rPr>
          <w:rFonts w:ascii="Arial" w:hAnsi="Arial" w:cs="Arial"/>
          <w:sz w:val="22"/>
          <w:szCs w:val="22"/>
        </w:rPr>
        <w:t xml:space="preserve"> (between 9am &amp; 5.30pm)</w:t>
      </w:r>
    </w:p>
    <w:p w14:paraId="4F691B08" w14:textId="77777777" w:rsidR="008D6329" w:rsidRPr="00825020" w:rsidRDefault="008D6329" w:rsidP="008D6329"/>
    <w:p w14:paraId="0E3EDC20" w14:textId="77777777" w:rsidR="00103C02" w:rsidRDefault="00103C02"/>
    <w:sectPr w:rsidR="00103C02" w:rsidSect="00672353">
      <w:headerReference w:type="default" r:id="rId24"/>
      <w:footerReference w:type="default" r:id="rId25"/>
      <w:pgSz w:w="11906" w:h="16838" w:code="9"/>
      <w:pgMar w:top="2835" w:right="1287" w:bottom="1616"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C8684" w14:textId="77777777" w:rsidR="004A7492" w:rsidRDefault="004A7492">
      <w:r>
        <w:separator/>
      </w:r>
    </w:p>
  </w:endnote>
  <w:endnote w:type="continuationSeparator" w:id="0">
    <w:p w14:paraId="5B01944C" w14:textId="77777777" w:rsidR="004A7492" w:rsidRDefault="004A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B8827" w14:textId="77777777" w:rsidR="00672353" w:rsidRDefault="008D6329" w:rsidP="00672353">
    <w:pPr>
      <w:pStyle w:val="Footer"/>
      <w:ind w:right="-840"/>
    </w:pPr>
    <w:r>
      <w:rPr>
        <w:noProof/>
      </w:rPr>
      <w:drawing>
        <wp:anchor distT="0" distB="0" distL="114300" distR="114300" simplePos="0" relativeHeight="251676672" behindDoc="1" locked="0" layoutInCell="0" allowOverlap="0" wp14:anchorId="6EB03B67" wp14:editId="79E3CA3D">
          <wp:simplePos x="0" y="0"/>
          <wp:positionH relativeFrom="page">
            <wp:posOffset>8083</wp:posOffset>
          </wp:positionH>
          <wp:positionV relativeFrom="page">
            <wp:posOffset>9791700</wp:posOffset>
          </wp:positionV>
          <wp:extent cx="7544143" cy="9004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Current Data\2014\651-700\N140689 - VARIOUS - Highways England Logos for Particular Uses - Various\News Release Header for Word Template\News Release Footer for Wor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143"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32D26EB0" wp14:editId="4DED1866">
              <wp:simplePos x="0" y="0"/>
              <wp:positionH relativeFrom="column">
                <wp:posOffset>590550</wp:posOffset>
              </wp:positionH>
              <wp:positionV relativeFrom="paragraph">
                <wp:posOffset>9953625</wp:posOffset>
              </wp:positionV>
              <wp:extent cx="3474720" cy="434340"/>
              <wp:effectExtent l="0" t="0" r="0" b="381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47B66E5E"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3CB4D9ED"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01192168" w14:textId="77777777" w:rsidR="00672353" w:rsidRPr="006D362A" w:rsidRDefault="00857A56" w:rsidP="00672353">
                          <w:pPr>
                            <w:pStyle w:val="Foote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2D26EB0">
              <v:stroke joinstyle="miter"/>
              <v:path gradientshapeok="t" o:connecttype="rect"/>
            </v:shapetype>
            <v:shape id="Text Box 1" style="position:absolute;margin-left:46.5pt;margin-top:783.75pt;width:273.6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">
              <v:textbox>
                <w:txbxContent>
                  <w:p w:rsidRPr="006D362A" w:rsidR="00672353" w:rsidP="00672353" w:rsidRDefault="008D6329" w14:paraId="47B66E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3CB4D9E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01192168" w14:textId="77777777">
                    <w:pPr>
                      <w:pStyle w:val="Footer"/>
                      <w:tabs>
                        <w:tab w:val="center" w:pos="4680"/>
                        <w:tab w:val="right" w:pos="9360"/>
                      </w:tabs>
                      <w:ind w:right="-6"/>
                      <w:rPr>
                        <w:noProof/>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BCDDF51" wp14:editId="43FCED3C">
              <wp:simplePos x="0" y="0"/>
              <wp:positionH relativeFrom="column">
                <wp:posOffset>590550</wp:posOffset>
              </wp:positionH>
              <wp:positionV relativeFrom="paragraph">
                <wp:posOffset>9953625</wp:posOffset>
              </wp:positionV>
              <wp:extent cx="3474720" cy="434340"/>
              <wp:effectExtent l="0" t="0" r="0" b="381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31EBF0E6"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4385764E"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72186480" w14:textId="77777777" w:rsidR="00672353" w:rsidRPr="006D362A" w:rsidRDefault="00857A56" w:rsidP="00672353">
                          <w:pPr>
                            <w:pStyle w:val="Foote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46.5pt;margin-top:783.75pt;width:273.6pt;height:3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" w14:anchorId="1BCDDF51">
              <v:textbox>
                <w:txbxContent>
                  <w:p w:rsidRPr="006D362A" w:rsidR="00672353" w:rsidP="00672353" w:rsidRDefault="008D6329" w14:paraId="31EBF0E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385764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2186480" w14:textId="77777777">
                    <w:pPr>
                      <w:pStyle w:val="Footer"/>
                      <w:tabs>
                        <w:tab w:val="center" w:pos="4680"/>
                        <w:tab w:val="right" w:pos="9360"/>
                      </w:tabs>
                      <w:ind w:right="-6"/>
                      <w:rPr>
                        <w:noProof/>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925E339" wp14:editId="1D8AE60A">
              <wp:simplePos x="0" y="0"/>
              <wp:positionH relativeFrom="column">
                <wp:posOffset>733425</wp:posOffset>
              </wp:positionH>
              <wp:positionV relativeFrom="paragraph">
                <wp:posOffset>9953625</wp:posOffset>
              </wp:positionV>
              <wp:extent cx="3474720" cy="434340"/>
              <wp:effectExtent l="0" t="0" r="0" b="381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6F004CA3"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7988F269"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15C8A740" w14:textId="77777777" w:rsidR="00672353" w:rsidRPr="006D362A" w:rsidRDefault="00857A56" w:rsidP="00672353">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57.75pt;margin-top:783.75pt;width:273.6pt;height:3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PoSBwM9AgAAgAQA&#10;AA4AAAAAAAAAAAAAAAAALgIAAGRycy9lMm9Eb2MueG1sUEsBAi0AFAAGAAgAAAAhANA/LSXjAAAA&#10;DQEAAA8AAAAAAAAAAAAAAAAAlwQAAGRycy9kb3ducmV2LnhtbFBLBQYAAAAABAAEAPMAAACnBQAA&#10;AAA=&#10;" w14:anchorId="5925E339">
              <v:textbox>
                <w:txbxContent>
                  <w:p w:rsidRPr="006D362A" w:rsidR="00672353" w:rsidP="00672353" w:rsidRDefault="008D6329" w14:paraId="6F004CA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988F26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15C8A740"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72576" behindDoc="0" locked="0" layoutInCell="1" allowOverlap="1" wp14:anchorId="74A7C96C" wp14:editId="63E7327D">
          <wp:simplePos x="0" y="0"/>
          <wp:positionH relativeFrom="column">
            <wp:posOffset>5686425</wp:posOffset>
          </wp:positionH>
          <wp:positionV relativeFrom="paragraph">
            <wp:posOffset>9944100</wp:posOffset>
          </wp:positionV>
          <wp:extent cx="1190625" cy="361950"/>
          <wp:effectExtent l="0" t="0" r="9525" b="0"/>
          <wp:wrapNone/>
          <wp:docPr id="30"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788C1CC" wp14:editId="147F8787">
          <wp:simplePos x="0" y="0"/>
          <wp:positionH relativeFrom="column">
            <wp:posOffset>5010150</wp:posOffset>
          </wp:positionH>
          <wp:positionV relativeFrom="paragraph">
            <wp:posOffset>9944100</wp:posOffset>
          </wp:positionV>
          <wp:extent cx="457200" cy="361950"/>
          <wp:effectExtent l="0" t="0" r="0" b="0"/>
          <wp:wrapNone/>
          <wp:docPr id="29"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B7F0667" wp14:editId="53259EBE">
              <wp:simplePos x="0" y="0"/>
              <wp:positionH relativeFrom="column">
                <wp:posOffset>733425</wp:posOffset>
              </wp:positionH>
              <wp:positionV relativeFrom="paragraph">
                <wp:posOffset>9953625</wp:posOffset>
              </wp:positionV>
              <wp:extent cx="3474720" cy="434340"/>
              <wp:effectExtent l="0" t="0" r="0" b="381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17E5B450"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62432FA9"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468854FD" w14:textId="77777777" w:rsidR="00672353" w:rsidRPr="006D362A" w:rsidRDefault="00857A56" w:rsidP="00672353">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57.75pt;margin-top:783.75pt;width:273.6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KP4QOA9AgAAgAQA&#10;AA4AAAAAAAAAAAAAAAAALgIAAGRycy9lMm9Eb2MueG1sUEsBAi0AFAAGAAgAAAAhANA/LSXjAAAA&#10;DQEAAA8AAAAAAAAAAAAAAAAAlwQAAGRycy9kb3ducmV2LnhtbFBLBQYAAAAABAAEAPMAAACnBQAA&#10;AAA=&#10;" w14:anchorId="7B7F0667">
              <v:textbox>
                <w:txbxContent>
                  <w:p w:rsidRPr="006D362A" w:rsidR="00672353" w:rsidP="00672353" w:rsidRDefault="008D6329" w14:paraId="17E5B450"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2432FA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468854FD"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9504" behindDoc="0" locked="0" layoutInCell="1" allowOverlap="1" wp14:anchorId="6547CCA4" wp14:editId="0E82A5D1">
          <wp:simplePos x="0" y="0"/>
          <wp:positionH relativeFrom="column">
            <wp:posOffset>5686425</wp:posOffset>
          </wp:positionH>
          <wp:positionV relativeFrom="paragraph">
            <wp:posOffset>9944100</wp:posOffset>
          </wp:positionV>
          <wp:extent cx="1190625" cy="361950"/>
          <wp:effectExtent l="0" t="0" r="9525" b="0"/>
          <wp:wrapNone/>
          <wp:docPr id="27"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5200E87" wp14:editId="79DA3572">
          <wp:simplePos x="0" y="0"/>
          <wp:positionH relativeFrom="column">
            <wp:posOffset>5010150</wp:posOffset>
          </wp:positionH>
          <wp:positionV relativeFrom="paragraph">
            <wp:posOffset>9944100</wp:posOffset>
          </wp:positionV>
          <wp:extent cx="457200" cy="361950"/>
          <wp:effectExtent l="0" t="0" r="0" b="0"/>
          <wp:wrapNone/>
          <wp:docPr id="26"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3413F8A" wp14:editId="392F64FA">
              <wp:simplePos x="0" y="0"/>
              <wp:positionH relativeFrom="column">
                <wp:posOffset>733425</wp:posOffset>
              </wp:positionH>
              <wp:positionV relativeFrom="paragraph">
                <wp:posOffset>9953625</wp:posOffset>
              </wp:positionV>
              <wp:extent cx="3474720" cy="434340"/>
              <wp:effectExtent l="0" t="0" r="0"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392FDBB3"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7C0C2516"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78F7ACA2" w14:textId="77777777" w:rsidR="00672353" w:rsidRPr="006D362A" w:rsidRDefault="00857A56" w:rsidP="00672353">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57.75pt;margin-top:783.75pt;width:273.6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" w14:anchorId="43413F8A">
              <v:textbox>
                <w:txbxContent>
                  <w:p w:rsidRPr="006D362A" w:rsidR="00672353" w:rsidP="00672353" w:rsidRDefault="008D6329" w14:paraId="392FDBB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C0C251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8F7ACA2"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6432" behindDoc="0" locked="0" layoutInCell="1" allowOverlap="1" wp14:anchorId="6A41AE79" wp14:editId="74CF481F">
          <wp:simplePos x="0" y="0"/>
          <wp:positionH relativeFrom="column">
            <wp:posOffset>5686425</wp:posOffset>
          </wp:positionH>
          <wp:positionV relativeFrom="paragraph">
            <wp:posOffset>9944100</wp:posOffset>
          </wp:positionV>
          <wp:extent cx="1190625" cy="361950"/>
          <wp:effectExtent l="0" t="0" r="9525" b="0"/>
          <wp:wrapNone/>
          <wp:docPr id="24"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F0ECA3E" wp14:editId="05718578">
          <wp:simplePos x="0" y="0"/>
          <wp:positionH relativeFrom="column">
            <wp:posOffset>5010150</wp:posOffset>
          </wp:positionH>
          <wp:positionV relativeFrom="paragraph">
            <wp:posOffset>9944100</wp:posOffset>
          </wp:positionV>
          <wp:extent cx="457200" cy="361950"/>
          <wp:effectExtent l="0" t="0" r="0" b="0"/>
          <wp:wrapNone/>
          <wp:docPr id="23"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F19F102" wp14:editId="513FBE34">
              <wp:simplePos x="0" y="0"/>
              <wp:positionH relativeFrom="column">
                <wp:posOffset>733425</wp:posOffset>
              </wp:positionH>
              <wp:positionV relativeFrom="paragraph">
                <wp:posOffset>9953625</wp:posOffset>
              </wp:positionV>
              <wp:extent cx="3474720" cy="434340"/>
              <wp:effectExtent l="0" t="0" r="0" b="381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14:paraId="2690591D"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0AB7746C"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3AFA0044" w14:textId="77777777" w:rsidR="00672353" w:rsidRPr="006D362A" w:rsidRDefault="00857A56" w:rsidP="00672353">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57.75pt;margin-top:783.75pt;width:273.6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ItiWcw9AgAAgAQA&#10;AA4AAAAAAAAAAAAAAAAALgIAAGRycy9lMm9Eb2MueG1sUEsBAi0AFAAGAAgAAAAhANA/LSXjAAAA&#10;DQEAAA8AAAAAAAAAAAAAAAAAlwQAAGRycy9kb3ducmV2LnhtbFBLBQYAAAAABAAEAPMAAACnBQAA&#10;AAA=&#10;" w14:anchorId="6F19F102">
              <v:textbox>
                <w:txbxContent>
                  <w:p w:rsidRPr="006D362A" w:rsidR="00672353" w:rsidP="00672353" w:rsidRDefault="008D6329" w14:paraId="2690591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0AB7746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3AFA0044"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3360" behindDoc="0" locked="0" layoutInCell="1" allowOverlap="1" wp14:anchorId="1570C110" wp14:editId="21AB3312">
          <wp:simplePos x="0" y="0"/>
          <wp:positionH relativeFrom="column">
            <wp:posOffset>5686425</wp:posOffset>
          </wp:positionH>
          <wp:positionV relativeFrom="paragraph">
            <wp:posOffset>9944100</wp:posOffset>
          </wp:positionV>
          <wp:extent cx="1190625" cy="361950"/>
          <wp:effectExtent l="0" t="0" r="9525" b="0"/>
          <wp:wrapNone/>
          <wp:docPr id="20"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FD2EC1E" wp14:editId="19B905AE">
          <wp:simplePos x="0" y="0"/>
          <wp:positionH relativeFrom="column">
            <wp:posOffset>5010150</wp:posOffset>
          </wp:positionH>
          <wp:positionV relativeFrom="paragraph">
            <wp:posOffset>9944100</wp:posOffset>
          </wp:positionV>
          <wp:extent cx="457200" cy="361950"/>
          <wp:effectExtent l="0" t="0" r="0" b="0"/>
          <wp:wrapNone/>
          <wp:docPr id="19"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6A1BA253" wp14:editId="412F3A3F">
              <wp:simplePos x="0" y="0"/>
              <wp:positionH relativeFrom="column">
                <wp:posOffset>733425</wp:posOffset>
              </wp:positionH>
              <wp:positionV relativeFrom="paragraph">
                <wp:posOffset>9944100</wp:posOffset>
              </wp:positionV>
              <wp:extent cx="6143625" cy="443865"/>
              <wp:effectExtent l="0" t="0" r="0" b="381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14"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3A9D2D"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46AC9BB8"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66DEA98C" w14:textId="77777777" w:rsidR="00672353" w:rsidRPr="006D362A" w:rsidRDefault="00857A56" w:rsidP="00672353">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15" name="Picture 13" descr="Investors%20in%20people%20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57.75pt;margin-top:783pt;width:483.75pt;height:34.95pt;z-index:251661312" coordsize="61436,4438" o:spid="_x0000_s1032" w14:anchorId="6A1BA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">
              <v:shape id="_x0000_s1033"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w:rsidRPr="006D362A" w:rsidR="00672353" w:rsidP="00672353" w:rsidRDefault="008D6329" w14:paraId="3F3A9D2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6AC9BB8"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66DEA98C" w14:textId="77777777">
                      <w:pPr>
                        <w:pStyle w:val="Footer"/>
                        <w:tabs>
                          <w:tab w:val="center" w:pos="4680"/>
                          <w:tab w:val="right" w:pos="9360"/>
                        </w:tabs>
                        <w:ind w:right="-6"/>
                        <w:rPr>
                          <w:noProof/>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9530;width:11906;height:3619;visibility:visible;mso-wrap-style:square" alt="Investors%20in%20people%20logo"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">
                <v:imagedata o:title="Investors%20in%20people%20logo" r:id="rId4"/>
                <v:path arrowok="t"/>
              </v:shape>
              <v:shape id="Picture 12" style="position:absolute;left:42767;width:4572;height:3619;visibility:visible;mso-wrap-style:square" alt="Positive about disabled people logo"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">
                <v:imagedata o:title="Positive about disabled people logo" r:id="rId5"/>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4BDA5289" wp14:editId="119D2ED5">
              <wp:simplePos x="0" y="0"/>
              <wp:positionH relativeFrom="column">
                <wp:posOffset>733425</wp:posOffset>
              </wp:positionH>
              <wp:positionV relativeFrom="paragraph">
                <wp:posOffset>9944100</wp:posOffset>
              </wp:positionV>
              <wp:extent cx="6143625" cy="443865"/>
              <wp:effectExtent l="0" t="0" r="0" b="381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8"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702BC"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2240CCF3"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2B035A46" w14:textId="77777777" w:rsidR="00672353" w:rsidRPr="006D362A" w:rsidRDefault="00857A56" w:rsidP="00672353">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9" name="Picture 13" descr="Investors%20in%20people%20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_x0000_s1036" style="position:absolute;margin-left:57.75pt;margin-top:783pt;width:483.75pt;height:34.95pt;z-index:251659264" coordsize="61436,4438" w14:anchorId="4BDA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">
              <v:shape id="_x0000_s1037"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v:textbox>
                  <w:txbxContent>
                    <w:p w:rsidRPr="006D362A" w:rsidR="00672353" w:rsidP="00672353" w:rsidRDefault="008D6329" w14:paraId="3F4702B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2240CCF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2B035A46" w14:textId="77777777">
                      <w:pPr>
                        <w:pStyle w:val="Footer"/>
                        <w:tabs>
                          <w:tab w:val="center" w:pos="4680"/>
                          <w:tab w:val="right" w:pos="9360"/>
                        </w:tabs>
                        <w:ind w:right="-6"/>
                        <w:rPr>
                          <w:noProof/>
                        </w:rPr>
                      </w:pPr>
                    </w:p>
                  </w:txbxContent>
                </v:textbox>
              </v:shape>
              <v:shape id="Picture 13" style="position:absolute;left:49530;width:11906;height:3619;visibility:visible;mso-wrap-style:square" alt="Investors%20in%20people%20logo"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">
                <v:imagedata o:title="Investors%20in%20people%20logo" r:id="rId4"/>
                <v:path arrowok="t"/>
              </v:shape>
              <v:shape id="Picture 12" style="position:absolute;left:42767;width:4572;height:3619;visibility:visible;mso-wrap-style:square" alt="Positive about disabled people logo"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">
                <v:imagedata o:title="Positive about disabled people logo" r:id="rId5"/>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561A6BC8" wp14:editId="4EA5BFA8">
              <wp:simplePos x="0" y="0"/>
              <wp:positionH relativeFrom="column">
                <wp:posOffset>733425</wp:posOffset>
              </wp:positionH>
              <wp:positionV relativeFrom="paragraph">
                <wp:posOffset>9944100</wp:posOffset>
              </wp:positionV>
              <wp:extent cx="6143625" cy="443865"/>
              <wp:effectExtent l="0" t="0" r="0"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4"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5EE6F5"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14:paraId="6FCF1C5E" w14:textId="77777777" w:rsidR="00672353" w:rsidRPr="006D362A" w:rsidRDefault="008D6329" w:rsidP="00672353">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14:paraId="77803A68" w14:textId="77777777" w:rsidR="00672353" w:rsidRPr="006D362A" w:rsidRDefault="00857A56" w:rsidP="00672353">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5" name="Picture 13" descr="Investors%20in%20people%20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_x0000_s1040" style="position:absolute;margin-left:57.75pt;margin-top:783pt;width:483.75pt;height:34.95pt;z-index:251660288" coordsize="61436,4438" w14:anchorId="561A6B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">
              <v:shape id="_x0000_s1041"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6D362A" w:rsidR="00672353" w:rsidP="00672353" w:rsidRDefault="008D6329" w14:paraId="4C5EE6F5"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FCF1C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7803A68" w14:textId="77777777">
                      <w:pPr>
                        <w:pStyle w:val="Footer"/>
                        <w:tabs>
                          <w:tab w:val="center" w:pos="4680"/>
                          <w:tab w:val="right" w:pos="9360"/>
                        </w:tabs>
                        <w:ind w:right="-6"/>
                        <w:rPr>
                          <w:noProof/>
                        </w:rPr>
                      </w:pPr>
                    </w:p>
                  </w:txbxContent>
                </v:textbox>
              </v:shape>
              <v:shape id="Picture 13" style="position:absolute;left:49530;width:11906;height:3619;visibility:visible;mso-wrap-style:square" alt="Investors%20in%20people%20logo"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">
                <v:imagedata o:title="Investors%20in%20people%20logo" r:id="rId5"/>
                <v:path arrowok="t"/>
              </v:shape>
              <v:shape id="Picture 12" style="position:absolute;left:42767;width:4572;height:3619;visibility:visible;mso-wrap-style:square" alt="Positive about disabled people logo"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">
                <v:imagedata o:title="Positive about disabled people logo" r:id="rId5"/>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AEC68" w14:textId="77777777" w:rsidR="004A7492" w:rsidRDefault="004A7492">
      <w:r>
        <w:separator/>
      </w:r>
    </w:p>
  </w:footnote>
  <w:footnote w:type="continuationSeparator" w:id="0">
    <w:p w14:paraId="102D4BCB" w14:textId="77777777" w:rsidR="004A7492" w:rsidRDefault="004A7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8985D" w14:textId="77777777" w:rsidR="00672353" w:rsidRPr="009A4DFF" w:rsidRDefault="008D6329" w:rsidP="00672353">
    <w:pPr>
      <w:pStyle w:val="Header"/>
    </w:pPr>
    <w:r>
      <w:rPr>
        <w:noProof/>
      </w:rPr>
      <w:drawing>
        <wp:anchor distT="0" distB="0" distL="114300" distR="114300" simplePos="0" relativeHeight="251677696" behindDoc="0" locked="0" layoutInCell="0" allowOverlap="0" wp14:anchorId="110B373F" wp14:editId="7653249B">
          <wp:simplePos x="0" y="0"/>
          <wp:positionH relativeFrom="page">
            <wp:posOffset>0</wp:posOffset>
          </wp:positionH>
          <wp:positionV relativeFrom="page">
            <wp:posOffset>-14288</wp:posOffset>
          </wp:positionV>
          <wp:extent cx="7560309" cy="1798622"/>
          <wp:effectExtent l="0" t="0" r="3175"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ent Data\2014\651-700\N140689 - VARIOUS - Highways England Logos for Particular Uses - Various\News Release Header for Word Template\News Release Header for Wor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9" cy="17986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630921"/>
    <w:multiLevelType w:val="hybridMultilevel"/>
    <w:tmpl w:val="B2F0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43E1B"/>
    <w:multiLevelType w:val="hybridMultilevel"/>
    <w:tmpl w:val="07EC45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329"/>
    <w:rsid w:val="00003F36"/>
    <w:rsid w:val="00021244"/>
    <w:rsid w:val="00037D30"/>
    <w:rsid w:val="00064461"/>
    <w:rsid w:val="00067FFC"/>
    <w:rsid w:val="000A5F50"/>
    <w:rsid w:val="000C1891"/>
    <w:rsid w:val="000D4281"/>
    <w:rsid w:val="00100D5B"/>
    <w:rsid w:val="00103C02"/>
    <w:rsid w:val="001205A3"/>
    <w:rsid w:val="0017040F"/>
    <w:rsid w:val="00194316"/>
    <w:rsid w:val="001A105E"/>
    <w:rsid w:val="001A210B"/>
    <w:rsid w:val="001C2557"/>
    <w:rsid w:val="001E63C2"/>
    <w:rsid w:val="00284CB6"/>
    <w:rsid w:val="002A3D59"/>
    <w:rsid w:val="00337E6D"/>
    <w:rsid w:val="00357C99"/>
    <w:rsid w:val="003A662A"/>
    <w:rsid w:val="003C221E"/>
    <w:rsid w:val="003D1F08"/>
    <w:rsid w:val="003D20BE"/>
    <w:rsid w:val="003E24B4"/>
    <w:rsid w:val="00400CB5"/>
    <w:rsid w:val="004A7492"/>
    <w:rsid w:val="004B28A9"/>
    <w:rsid w:val="004D2589"/>
    <w:rsid w:val="004E489A"/>
    <w:rsid w:val="005558A1"/>
    <w:rsid w:val="00564A5F"/>
    <w:rsid w:val="005E65D7"/>
    <w:rsid w:val="00652636"/>
    <w:rsid w:val="0066112D"/>
    <w:rsid w:val="00692CE0"/>
    <w:rsid w:val="006A7A39"/>
    <w:rsid w:val="006B6AEE"/>
    <w:rsid w:val="00701DFB"/>
    <w:rsid w:val="007E4B43"/>
    <w:rsid w:val="008075D4"/>
    <w:rsid w:val="00833DC3"/>
    <w:rsid w:val="00857A56"/>
    <w:rsid w:val="008B71E1"/>
    <w:rsid w:val="008D6329"/>
    <w:rsid w:val="00915164"/>
    <w:rsid w:val="00A30621"/>
    <w:rsid w:val="00A45A8C"/>
    <w:rsid w:val="00A53515"/>
    <w:rsid w:val="00A636BE"/>
    <w:rsid w:val="00AA5474"/>
    <w:rsid w:val="00B807E4"/>
    <w:rsid w:val="00B8126A"/>
    <w:rsid w:val="00C12FD9"/>
    <w:rsid w:val="00C22B9B"/>
    <w:rsid w:val="00CB6A45"/>
    <w:rsid w:val="00CB7523"/>
    <w:rsid w:val="00CF3B03"/>
    <w:rsid w:val="00D3268D"/>
    <w:rsid w:val="00D3622A"/>
    <w:rsid w:val="00D524FC"/>
    <w:rsid w:val="00D56E25"/>
    <w:rsid w:val="00DA501C"/>
    <w:rsid w:val="00E64EFA"/>
    <w:rsid w:val="00E739F7"/>
    <w:rsid w:val="00EA7E6B"/>
    <w:rsid w:val="00EE2936"/>
    <w:rsid w:val="00F0357F"/>
    <w:rsid w:val="00F30F0E"/>
    <w:rsid w:val="00F94A19"/>
    <w:rsid w:val="00FB3C3D"/>
    <w:rsid w:val="00FE0D97"/>
    <w:rsid w:val="00FF33FF"/>
    <w:rsid w:val="04445A6D"/>
    <w:rsid w:val="0EEA1989"/>
    <w:rsid w:val="200C79C4"/>
    <w:rsid w:val="20942129"/>
    <w:rsid w:val="28550E59"/>
    <w:rsid w:val="501AD66B"/>
    <w:rsid w:val="59DF8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63D27"/>
  <w15:chartTrackingRefBased/>
  <w15:docId w15:val="{4367FA80-94F0-4949-815B-0D3EF9E8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329"/>
    <w:pPr>
      <w:spacing w:after="0" w:line="240" w:lineRule="auto"/>
    </w:pPr>
    <w:rPr>
      <w:rFonts w:ascii="Times New Roman" w:eastAsia="Times New Roman" w:hAnsi="Times New Roman" w:cs="Times New Roman"/>
      <w:lang w:eastAsia="en-GB"/>
    </w:rPr>
  </w:style>
  <w:style w:type="paragraph" w:styleId="Heading5">
    <w:name w:val="heading 5"/>
    <w:basedOn w:val="Normal"/>
    <w:next w:val="Normal"/>
    <w:link w:val="Heading5Char"/>
    <w:qFormat/>
    <w:rsid w:val="008D6329"/>
    <w:pPr>
      <w:keepNext/>
      <w:jc w:val="center"/>
      <w:outlineLvl w:val="4"/>
    </w:pPr>
    <w:rPr>
      <w:rFonts w:ascii="Arial" w:hAnsi="Arial" w:cs="Arial"/>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D6329"/>
    <w:rPr>
      <w:rFonts w:eastAsia="Times New Roman"/>
      <w:sz w:val="28"/>
    </w:rPr>
  </w:style>
  <w:style w:type="paragraph" w:styleId="Header">
    <w:name w:val="header"/>
    <w:basedOn w:val="Normal"/>
    <w:link w:val="HeaderChar"/>
    <w:rsid w:val="008D6329"/>
    <w:pPr>
      <w:tabs>
        <w:tab w:val="center" w:pos="4153"/>
        <w:tab w:val="right" w:pos="8306"/>
      </w:tabs>
    </w:pPr>
  </w:style>
  <w:style w:type="character" w:customStyle="1" w:styleId="HeaderChar">
    <w:name w:val="Header Char"/>
    <w:basedOn w:val="DefaultParagraphFont"/>
    <w:link w:val="Header"/>
    <w:rsid w:val="008D6329"/>
    <w:rPr>
      <w:rFonts w:ascii="Times New Roman" w:eastAsia="Times New Roman" w:hAnsi="Times New Roman" w:cs="Times New Roman"/>
      <w:lang w:eastAsia="en-GB"/>
    </w:rPr>
  </w:style>
  <w:style w:type="paragraph" w:styleId="Footer">
    <w:name w:val="footer"/>
    <w:basedOn w:val="Normal"/>
    <w:link w:val="FooterChar"/>
    <w:rsid w:val="008D6329"/>
    <w:pPr>
      <w:tabs>
        <w:tab w:val="center" w:pos="4153"/>
        <w:tab w:val="right" w:pos="8306"/>
      </w:tabs>
    </w:pPr>
  </w:style>
  <w:style w:type="character" w:customStyle="1" w:styleId="FooterChar">
    <w:name w:val="Footer Char"/>
    <w:basedOn w:val="DefaultParagraphFont"/>
    <w:link w:val="Footer"/>
    <w:rsid w:val="008D6329"/>
    <w:rPr>
      <w:rFonts w:ascii="Times New Roman" w:eastAsia="Times New Roman" w:hAnsi="Times New Roman" w:cs="Times New Roman"/>
      <w:lang w:eastAsia="en-GB"/>
    </w:rPr>
  </w:style>
  <w:style w:type="paragraph" w:styleId="BodyText">
    <w:name w:val="Body Text"/>
    <w:basedOn w:val="Normal"/>
    <w:link w:val="BodyTextChar"/>
    <w:rsid w:val="008D6329"/>
    <w:rPr>
      <w:rFonts w:ascii="Arial" w:hAnsi="Arial" w:cs="Arial"/>
      <w:b/>
      <w:bCs/>
      <w:sz w:val="22"/>
      <w:lang w:eastAsia="en-US"/>
    </w:rPr>
  </w:style>
  <w:style w:type="character" w:customStyle="1" w:styleId="BodyTextChar">
    <w:name w:val="Body Text Char"/>
    <w:basedOn w:val="DefaultParagraphFont"/>
    <w:link w:val="BodyText"/>
    <w:rsid w:val="008D6329"/>
    <w:rPr>
      <w:rFonts w:eastAsia="Times New Roman"/>
      <w:b/>
      <w:bCs/>
      <w:sz w:val="22"/>
    </w:rPr>
  </w:style>
  <w:style w:type="character" w:styleId="Hyperlink">
    <w:name w:val="Hyperlink"/>
    <w:rsid w:val="008D6329"/>
    <w:rPr>
      <w:color w:val="0000FF"/>
      <w:u w:val="single"/>
    </w:rPr>
  </w:style>
  <w:style w:type="paragraph" w:styleId="NormalWeb">
    <w:name w:val="Normal (Web)"/>
    <w:basedOn w:val="Normal"/>
    <w:uiPriority w:val="99"/>
    <w:rsid w:val="008D6329"/>
    <w:pPr>
      <w:spacing w:before="100" w:beforeAutospacing="1" w:after="100" w:afterAutospacing="1"/>
    </w:pPr>
  </w:style>
  <w:style w:type="paragraph" w:styleId="ListParagraph">
    <w:name w:val="List Paragraph"/>
    <w:aliases w:val="Dot pt,No Spacing1,List Paragraph Char Char Char,Indicator Text,Numbered Para 1,List Paragraph1,Bullet Points,MAIN CONTENT,List Paragraph12,List Paragraph11,Colorful List - Accent 11,Bullet 1,OBC Bullet,F5 List Paragraph,Normal numbered,L"/>
    <w:basedOn w:val="Normal"/>
    <w:link w:val="ListParagraphChar"/>
    <w:uiPriority w:val="34"/>
    <w:qFormat/>
    <w:rsid w:val="008D632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Bullet 1 Char,L Char"/>
    <w:basedOn w:val="DefaultParagraphFont"/>
    <w:link w:val="ListParagraph"/>
    <w:uiPriority w:val="34"/>
    <w:qFormat/>
    <w:locked/>
    <w:rsid w:val="008D6329"/>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E739F7"/>
    <w:rPr>
      <w:sz w:val="16"/>
      <w:szCs w:val="16"/>
    </w:rPr>
  </w:style>
  <w:style w:type="paragraph" w:styleId="CommentText">
    <w:name w:val="annotation text"/>
    <w:basedOn w:val="Normal"/>
    <w:link w:val="CommentTextChar"/>
    <w:uiPriority w:val="99"/>
    <w:semiHidden/>
    <w:unhideWhenUsed/>
    <w:rsid w:val="00E739F7"/>
    <w:rPr>
      <w:sz w:val="20"/>
      <w:szCs w:val="20"/>
    </w:rPr>
  </w:style>
  <w:style w:type="character" w:customStyle="1" w:styleId="CommentTextChar">
    <w:name w:val="Comment Text Char"/>
    <w:basedOn w:val="DefaultParagraphFont"/>
    <w:link w:val="CommentText"/>
    <w:uiPriority w:val="99"/>
    <w:semiHidden/>
    <w:rsid w:val="00E739F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39F7"/>
    <w:rPr>
      <w:b/>
      <w:bCs/>
    </w:rPr>
  </w:style>
  <w:style w:type="character" w:customStyle="1" w:styleId="CommentSubjectChar">
    <w:name w:val="Comment Subject Char"/>
    <w:basedOn w:val="CommentTextChar"/>
    <w:link w:val="CommentSubject"/>
    <w:uiPriority w:val="99"/>
    <w:semiHidden/>
    <w:rsid w:val="00E739F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E739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F7"/>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207278">
      <w:bodyDiv w:val="1"/>
      <w:marLeft w:val="0"/>
      <w:marRight w:val="0"/>
      <w:marTop w:val="0"/>
      <w:marBottom w:val="0"/>
      <w:divBdr>
        <w:top w:val="none" w:sz="0" w:space="0" w:color="auto"/>
        <w:left w:val="none" w:sz="0" w:space="0" w:color="auto"/>
        <w:bottom w:val="none" w:sz="0" w:space="0" w:color="auto"/>
        <w:right w:val="none" w:sz="0" w:space="0" w:color="auto"/>
      </w:divBdr>
    </w:div>
    <w:div w:id="64489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twitter.com/HighwaysEAS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acebook.com/A14C2H/"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highwaysengland.co.uk/traffic/"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acebook.com/A428BlackCat" TargetMode="External"/><Relationship Id="rId20" Type="http://schemas.openxmlformats.org/officeDocument/2006/relationships/hyperlink" Target="https://twitter.com/A14C2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twitter.com/A428Cat" TargetMode="External"/><Relationship Id="rId23" Type="http://schemas.openxmlformats.org/officeDocument/2006/relationships/hyperlink" Target="https://highwaysengland.co.uk/highways-england-about-us/" TargetMode="External"/><Relationship Id="rId10" Type="http://schemas.openxmlformats.org/officeDocument/2006/relationships/image" Target="media/image1.jpeg"/><Relationship Id="rId19" Type="http://schemas.openxmlformats.org/officeDocument/2006/relationships/hyperlink" Target="http://www.highwaysengland.co.uk/A14C2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ighwaysengland.co.uk/A14C2H" TargetMode="External"/><Relationship Id="rId22" Type="http://schemas.openxmlformats.org/officeDocument/2006/relationships/hyperlink" Target="http://www.trafficengland.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17497F7622DD47ABD09CA88FE68CBB" ma:contentTypeVersion="12" ma:contentTypeDescription="Create a new document." ma:contentTypeScope="" ma:versionID="cc90ea704cddc640b8e244cf70e21fe8">
  <xsd:schema xmlns:xsd="http://www.w3.org/2001/XMLSchema" xmlns:xs="http://www.w3.org/2001/XMLSchema" xmlns:p="http://schemas.microsoft.com/office/2006/metadata/properties" xmlns:ns2="3d3920ad-9475-4fca-93f5-25c7f0efb624" xmlns:ns3="def4fa29-a592-4aee-ada6-09d680823baf" targetNamespace="http://schemas.microsoft.com/office/2006/metadata/properties" ma:root="true" ma:fieldsID="fdcf4fad15344e054a5757cb4ca19aee" ns2:_="" ns3:_="">
    <xsd:import namespace="3d3920ad-9475-4fca-93f5-25c7f0efb624"/>
    <xsd:import namespace="def4fa29-a592-4aee-ada6-09d680823b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920ad-9475-4fca-93f5-25c7f0efb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4fa29-a592-4aee-ada6-09d680823b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180A73-A640-42D2-A8D2-16C449160536}">
  <ds:schemaRefs>
    <ds:schemaRef ds:uri="http://schemas.microsoft.com/sharepoint/v3/contenttype/forms"/>
  </ds:schemaRefs>
</ds:datastoreItem>
</file>

<file path=customXml/itemProps2.xml><?xml version="1.0" encoding="utf-8"?>
<ds:datastoreItem xmlns:ds="http://schemas.openxmlformats.org/officeDocument/2006/customXml" ds:itemID="{B781A10D-33E5-4E45-8DAE-E432D02AF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920ad-9475-4fca-93f5-25c7f0efb624"/>
    <ds:schemaRef ds:uri="def4fa29-a592-4aee-ada6-09d68082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0F8C3-3BD6-4969-A635-6A789272C6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1057</Words>
  <Characters>6031</Characters>
  <Application>Microsoft Office Word</Application>
  <DocSecurity>4</DocSecurity>
  <Lines>50</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Tappin, Jack</dc:creator>
  <cp:keywords/>
  <dc:description/>
  <cp:lastModifiedBy>Great Paxton Parish Council</cp:lastModifiedBy>
  <cp:revision>2</cp:revision>
  <dcterms:created xsi:type="dcterms:W3CDTF">2021-02-22T12:31:00Z</dcterms:created>
  <dcterms:modified xsi:type="dcterms:W3CDTF">2021-02-22T12:31:00Z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0x0101008417497F7622DD47ABD09CA88FE68CBB</vt:lpwstr>
  </property>
</Properties>
</file>