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8D87" w14:textId="77777777" w:rsidR="00833C2C" w:rsidRDefault="00833C2C" w:rsidP="00B83F8E">
      <w:pPr>
        <w:jc w:val="center"/>
        <w:rPr>
          <w:rFonts w:ascii="Arial" w:hAnsi="Arial" w:cs="Arial"/>
          <w:sz w:val="28"/>
          <w:szCs w:val="28"/>
        </w:rPr>
      </w:pPr>
      <w:r>
        <w:rPr>
          <w:rFonts w:ascii="Arial" w:hAnsi="Arial" w:cs="Arial"/>
          <w:noProof/>
          <w:sz w:val="28"/>
          <w:szCs w:val="28"/>
          <w:lang w:eastAsia="en-GB"/>
        </w:rPr>
        <w:drawing>
          <wp:inline distT="0" distB="0" distL="0" distR="0" wp14:anchorId="630A2ED4" wp14:editId="18B3753A">
            <wp:extent cx="1656000" cy="6017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nhouse_blue_small_Rural_Camb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00" cy="601718"/>
                    </a:xfrm>
                    <a:prstGeom prst="rect">
                      <a:avLst/>
                    </a:prstGeom>
                  </pic:spPr>
                </pic:pic>
              </a:graphicData>
            </a:graphic>
          </wp:inline>
        </w:drawing>
      </w:r>
    </w:p>
    <w:p w14:paraId="656A5945" w14:textId="77777777" w:rsidR="00833C2C" w:rsidRDefault="00833C2C" w:rsidP="00B83F8E">
      <w:pPr>
        <w:jc w:val="center"/>
        <w:rPr>
          <w:rFonts w:ascii="Arial" w:hAnsi="Arial" w:cs="Arial"/>
          <w:sz w:val="28"/>
          <w:szCs w:val="28"/>
        </w:rPr>
      </w:pPr>
    </w:p>
    <w:p w14:paraId="3BEF951E" w14:textId="77777777" w:rsidR="00B83F8E" w:rsidRDefault="00B83F8E" w:rsidP="00B83F8E">
      <w:pPr>
        <w:jc w:val="center"/>
        <w:rPr>
          <w:rFonts w:ascii="Arial" w:hAnsi="Arial" w:cs="Arial"/>
          <w:sz w:val="28"/>
          <w:szCs w:val="28"/>
        </w:rPr>
      </w:pPr>
      <w:r>
        <w:rPr>
          <w:rFonts w:ascii="Arial" w:hAnsi="Arial" w:cs="Arial"/>
          <w:sz w:val="28"/>
          <w:szCs w:val="28"/>
        </w:rPr>
        <w:t>Announcing the launch of our updated website</w:t>
      </w:r>
    </w:p>
    <w:p w14:paraId="71386CB2" w14:textId="77777777" w:rsidR="00B83F8E" w:rsidRDefault="00CD278C" w:rsidP="00B83F8E">
      <w:pPr>
        <w:jc w:val="center"/>
        <w:rPr>
          <w:rStyle w:val="Hyperlink"/>
          <w:rFonts w:ascii="Arial" w:hAnsi="Arial" w:cs="Arial"/>
          <w:sz w:val="24"/>
          <w:szCs w:val="24"/>
          <w:shd w:val="clear" w:color="auto" w:fill="FFFFFF"/>
        </w:rPr>
      </w:pPr>
      <w:hyperlink r:id="rId6" w:history="1">
        <w:r w:rsidR="00B83F8E" w:rsidRPr="00071D76">
          <w:rPr>
            <w:rStyle w:val="Hyperlink"/>
            <w:rFonts w:ascii="Arial" w:hAnsi="Arial" w:cs="Arial"/>
            <w:sz w:val="24"/>
            <w:szCs w:val="24"/>
            <w:shd w:val="clear" w:color="auto" w:fill="FFFFFF"/>
          </w:rPr>
          <w:t>https://www.citizensadviceruralcambs.org.uk</w:t>
        </w:r>
      </w:hyperlink>
    </w:p>
    <w:p w14:paraId="1CAEEFD6" w14:textId="77777777" w:rsidR="00B83F8E" w:rsidRDefault="00B83F8E" w:rsidP="00B83F8E">
      <w:pPr>
        <w:jc w:val="center"/>
        <w:rPr>
          <w:rStyle w:val="Hyperlink"/>
          <w:rFonts w:ascii="Arial" w:hAnsi="Arial" w:cs="Arial"/>
          <w:sz w:val="24"/>
          <w:szCs w:val="24"/>
          <w:shd w:val="clear" w:color="auto" w:fill="FFFFFF"/>
        </w:rPr>
      </w:pPr>
    </w:p>
    <w:p w14:paraId="7E33B24A" w14:textId="77777777" w:rsidR="00B83F8E" w:rsidRDefault="00B83F8E" w:rsidP="00B83F8E">
      <w:pPr>
        <w:rPr>
          <w:rFonts w:ascii="Arial" w:hAnsi="Arial" w:cs="Arial"/>
          <w:sz w:val="24"/>
          <w:szCs w:val="24"/>
        </w:rPr>
      </w:pPr>
      <w:r w:rsidRPr="00071D76">
        <w:rPr>
          <w:rFonts w:ascii="Arial" w:hAnsi="Arial" w:cs="Arial"/>
          <w:sz w:val="24"/>
          <w:szCs w:val="24"/>
        </w:rPr>
        <w:t xml:space="preserve">Since the beginning of the </w:t>
      </w:r>
      <w:r>
        <w:rPr>
          <w:rFonts w:ascii="Arial" w:hAnsi="Arial" w:cs="Arial"/>
          <w:sz w:val="24"/>
          <w:szCs w:val="24"/>
        </w:rPr>
        <w:t xml:space="preserve">COVID-19 </w:t>
      </w:r>
      <w:r w:rsidRPr="00071D76">
        <w:rPr>
          <w:rFonts w:ascii="Arial" w:hAnsi="Arial" w:cs="Arial"/>
          <w:sz w:val="24"/>
          <w:szCs w:val="24"/>
        </w:rPr>
        <w:t>Pandemic, we have all become used to finding information and services on-line for ourselves. This is equally true regarding quality information that helps us sort out any problems we may have.</w:t>
      </w:r>
    </w:p>
    <w:p w14:paraId="204BC103" w14:textId="77777777" w:rsidR="00B83F8E" w:rsidRDefault="00B83F8E" w:rsidP="00B83F8E">
      <w:pPr>
        <w:rPr>
          <w:rFonts w:ascii="Arial" w:hAnsi="Arial" w:cs="Arial"/>
          <w:sz w:val="24"/>
          <w:szCs w:val="24"/>
        </w:rPr>
      </w:pPr>
      <w:r w:rsidRPr="00071D76">
        <w:rPr>
          <w:rFonts w:ascii="Arial" w:hAnsi="Arial" w:cs="Arial"/>
          <w:sz w:val="24"/>
          <w:szCs w:val="24"/>
        </w:rPr>
        <w:t xml:space="preserve">As part of our continual </w:t>
      </w:r>
      <w:r>
        <w:rPr>
          <w:rFonts w:ascii="Arial" w:hAnsi="Arial" w:cs="Arial"/>
          <w:sz w:val="24"/>
          <w:szCs w:val="24"/>
        </w:rPr>
        <w:t xml:space="preserve">improvement programme, we have now invested in upgrading our website to make it even easier for people to find the quality information they need to help with their problems. The </w:t>
      </w:r>
      <w:r w:rsidR="00DE3996">
        <w:rPr>
          <w:rFonts w:ascii="Arial" w:hAnsi="Arial" w:cs="Arial"/>
          <w:sz w:val="24"/>
          <w:szCs w:val="24"/>
        </w:rPr>
        <w:t>updated</w:t>
      </w:r>
      <w:r>
        <w:rPr>
          <w:rFonts w:ascii="Arial" w:hAnsi="Arial" w:cs="Arial"/>
          <w:sz w:val="24"/>
          <w:szCs w:val="24"/>
        </w:rPr>
        <w:t xml:space="preserve"> website </w:t>
      </w:r>
      <w:r w:rsidR="00DE3996">
        <w:rPr>
          <w:rFonts w:ascii="Arial" w:hAnsi="Arial" w:cs="Arial"/>
          <w:sz w:val="24"/>
          <w:szCs w:val="24"/>
        </w:rPr>
        <w:t xml:space="preserve">went live on the </w:t>
      </w:r>
      <w:r>
        <w:rPr>
          <w:rFonts w:ascii="Arial" w:hAnsi="Arial" w:cs="Arial"/>
          <w:sz w:val="24"/>
          <w:szCs w:val="24"/>
        </w:rPr>
        <w:t>23</w:t>
      </w:r>
      <w:r w:rsidRPr="00071D76">
        <w:rPr>
          <w:rFonts w:ascii="Arial" w:hAnsi="Arial" w:cs="Arial"/>
          <w:sz w:val="24"/>
          <w:szCs w:val="24"/>
          <w:vertAlign w:val="superscript"/>
        </w:rPr>
        <w:t>rd</w:t>
      </w:r>
      <w:r>
        <w:rPr>
          <w:rFonts w:ascii="Arial" w:hAnsi="Arial" w:cs="Arial"/>
          <w:sz w:val="24"/>
          <w:szCs w:val="24"/>
          <w:vertAlign w:val="superscript"/>
        </w:rPr>
        <w:t xml:space="preserve"> </w:t>
      </w:r>
      <w:r>
        <w:rPr>
          <w:rFonts w:ascii="Arial" w:hAnsi="Arial" w:cs="Arial"/>
          <w:sz w:val="24"/>
          <w:szCs w:val="24"/>
        </w:rPr>
        <w:t>August</w:t>
      </w:r>
      <w:r w:rsidR="00DE3996">
        <w:rPr>
          <w:rFonts w:ascii="Arial" w:hAnsi="Arial" w:cs="Arial"/>
          <w:sz w:val="24"/>
          <w:szCs w:val="24"/>
        </w:rPr>
        <w:t>.  It</w:t>
      </w:r>
      <w:r>
        <w:rPr>
          <w:rFonts w:ascii="Arial" w:hAnsi="Arial" w:cs="Arial"/>
          <w:sz w:val="24"/>
          <w:szCs w:val="24"/>
        </w:rPr>
        <w:t xml:space="preserve"> has a new user-friendly interface and contains much more up-to-date information about the myriad of issues that people may have to deal with. </w:t>
      </w:r>
    </w:p>
    <w:p w14:paraId="15385AF2" w14:textId="77777777" w:rsidR="00B83F8E" w:rsidRDefault="00B83F8E" w:rsidP="00B83F8E">
      <w:pPr>
        <w:rPr>
          <w:rFonts w:ascii="Arial" w:hAnsi="Arial" w:cs="Arial"/>
          <w:sz w:val="24"/>
          <w:szCs w:val="24"/>
        </w:rPr>
      </w:pPr>
      <w:r>
        <w:rPr>
          <w:rFonts w:ascii="Arial" w:hAnsi="Arial" w:cs="Arial"/>
          <w:sz w:val="24"/>
          <w:szCs w:val="24"/>
        </w:rPr>
        <w:t>It is organised around key topics / articles, and guides you through a number of steps to help you find the relevant information quickly.  In addition, the extensive powerful search capabilities work throughout the site. Information is grouped around the common problem areas of debt, benefits, work, housing, family / relationships, consumer and other.</w:t>
      </w:r>
    </w:p>
    <w:p w14:paraId="2E05BB00" w14:textId="77777777" w:rsidR="00B83F8E" w:rsidRPr="00E35207" w:rsidRDefault="00B83F8E" w:rsidP="00B83F8E">
      <w:pPr>
        <w:rPr>
          <w:rFonts w:ascii="Arial" w:hAnsi="Arial" w:cs="Arial"/>
          <w:sz w:val="24"/>
          <w:szCs w:val="24"/>
        </w:rPr>
      </w:pPr>
      <w:r>
        <w:rPr>
          <w:rFonts w:ascii="Arial" w:hAnsi="Arial" w:cs="Arial"/>
          <w:sz w:val="24"/>
          <w:szCs w:val="24"/>
        </w:rPr>
        <w:t>We advise nearly 10,000 people every year with over 41,000 problems and a further 8,000 people use our SELF-HELP website. 95% of our clients would recommend us to a friend.</w:t>
      </w:r>
    </w:p>
    <w:p w14:paraId="2CE3B49C" w14:textId="77777777" w:rsidR="00B83F8E" w:rsidRDefault="00B83F8E" w:rsidP="00833C2C">
      <w:pPr>
        <w:jc w:val="center"/>
        <w:rPr>
          <w:rStyle w:val="HTMLCite"/>
          <w:rFonts w:ascii="Arial" w:hAnsi="Arial" w:cs="Arial"/>
          <w:color w:val="000000" w:themeColor="text1"/>
          <w:sz w:val="24"/>
          <w:szCs w:val="24"/>
          <w:shd w:val="clear" w:color="auto" w:fill="FFFFFF"/>
        </w:rPr>
      </w:pPr>
      <w:r w:rsidRPr="00833C2C">
        <w:rPr>
          <w:rFonts w:ascii="Arial" w:hAnsi="Arial" w:cs="Arial"/>
          <w:i/>
          <w:sz w:val="24"/>
          <w:szCs w:val="24"/>
        </w:rPr>
        <w:t xml:space="preserve">With our new upgraded </w:t>
      </w:r>
      <w:r w:rsidR="00833C2C" w:rsidRPr="00833C2C">
        <w:rPr>
          <w:rFonts w:ascii="Arial" w:hAnsi="Arial" w:cs="Arial"/>
          <w:i/>
          <w:sz w:val="24"/>
          <w:szCs w:val="24"/>
        </w:rPr>
        <w:t>website,</w:t>
      </w:r>
      <w:r w:rsidRPr="00833C2C">
        <w:rPr>
          <w:rStyle w:val="HTMLCite"/>
          <w:rFonts w:ascii="Arial" w:hAnsi="Arial" w:cs="Arial"/>
          <w:i w:val="0"/>
          <w:color w:val="006621"/>
          <w:sz w:val="24"/>
          <w:szCs w:val="24"/>
          <w:shd w:val="clear" w:color="auto" w:fill="FFFFFF"/>
        </w:rPr>
        <w:t xml:space="preserve"> </w:t>
      </w:r>
      <w:r w:rsidRPr="00833C2C">
        <w:rPr>
          <w:rStyle w:val="HTMLCite"/>
          <w:rFonts w:ascii="Arial" w:hAnsi="Arial" w:cs="Arial"/>
          <w:color w:val="000000" w:themeColor="text1"/>
          <w:sz w:val="24"/>
          <w:szCs w:val="24"/>
          <w:shd w:val="clear" w:color="auto" w:fill="FFFFFF"/>
        </w:rPr>
        <w:t>we intend to help even more people find the information they need to improve their life situations.</w:t>
      </w:r>
    </w:p>
    <w:p w14:paraId="369494B2" w14:textId="77777777" w:rsidR="00833C2C" w:rsidRDefault="00833C2C" w:rsidP="00833C2C">
      <w:pPr>
        <w:jc w:val="center"/>
        <w:rPr>
          <w:rStyle w:val="HTMLCite"/>
          <w:rFonts w:ascii="Arial" w:hAnsi="Arial" w:cs="Arial"/>
          <w:color w:val="000000" w:themeColor="text1"/>
          <w:sz w:val="24"/>
          <w:szCs w:val="24"/>
          <w:shd w:val="clear" w:color="auto" w:fill="FFFFFF"/>
        </w:rPr>
      </w:pPr>
    </w:p>
    <w:p w14:paraId="7D194A33" w14:textId="77777777" w:rsidR="00833C2C" w:rsidRDefault="00833C2C" w:rsidP="00833C2C">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0"/>
          <w:szCs w:val="20"/>
        </w:rPr>
        <w:t>For</w:t>
      </w:r>
      <w:r>
        <w:rPr>
          <w:rStyle w:val="normaltextrun"/>
          <w:rFonts w:ascii="Arial" w:hAnsi="Arial" w:cs="Arial"/>
          <w:b/>
          <w:bCs/>
          <w:sz w:val="20"/>
          <w:szCs w:val="20"/>
        </w:rPr>
        <w:t> </w:t>
      </w:r>
      <w:r>
        <w:rPr>
          <w:rStyle w:val="normaltextrun"/>
          <w:rFonts w:ascii="Open Sans" w:hAnsi="Open Sans" w:cs="Open Sans"/>
          <w:b/>
          <w:bCs/>
          <w:sz w:val="20"/>
          <w:szCs w:val="20"/>
        </w:rPr>
        <w:t xml:space="preserve">free, </w:t>
      </w:r>
      <w:proofErr w:type="gramStart"/>
      <w:r>
        <w:rPr>
          <w:rStyle w:val="normaltextrun"/>
          <w:rFonts w:ascii="Open Sans" w:hAnsi="Open Sans" w:cs="Open Sans"/>
          <w:b/>
          <w:bCs/>
          <w:sz w:val="20"/>
          <w:szCs w:val="20"/>
        </w:rPr>
        <w:t>independent</w:t>
      </w:r>
      <w:proofErr w:type="gramEnd"/>
      <w:r>
        <w:rPr>
          <w:rStyle w:val="normaltextrun"/>
          <w:rFonts w:ascii="Open Sans" w:hAnsi="Open Sans" w:cs="Open Sans"/>
          <w:b/>
          <w:bCs/>
          <w:sz w:val="20"/>
          <w:szCs w:val="20"/>
        </w:rPr>
        <w:t xml:space="preserve"> and impartial</w:t>
      </w:r>
      <w:r>
        <w:rPr>
          <w:rStyle w:val="normaltextrun"/>
          <w:rFonts w:ascii="Arial" w:hAnsi="Arial" w:cs="Arial"/>
          <w:b/>
          <w:bCs/>
          <w:sz w:val="20"/>
          <w:szCs w:val="20"/>
        </w:rPr>
        <w:t> </w:t>
      </w:r>
      <w:r>
        <w:rPr>
          <w:rStyle w:val="normaltextrun"/>
          <w:rFonts w:ascii="Open Sans" w:hAnsi="Open Sans" w:cs="Open Sans"/>
          <w:b/>
          <w:bCs/>
          <w:sz w:val="20"/>
          <w:szCs w:val="20"/>
        </w:rPr>
        <w:t>advice and support you</w:t>
      </w:r>
      <w:r>
        <w:rPr>
          <w:rStyle w:val="normaltextrun"/>
          <w:rFonts w:ascii="Arial" w:hAnsi="Arial" w:cs="Arial"/>
          <w:b/>
          <w:bCs/>
          <w:sz w:val="20"/>
          <w:szCs w:val="20"/>
        </w:rPr>
        <w:t> </w:t>
      </w:r>
      <w:r>
        <w:rPr>
          <w:rStyle w:val="normaltextrun"/>
          <w:rFonts w:ascii="Open Sans" w:hAnsi="Open Sans" w:cs="Open Sans"/>
          <w:b/>
          <w:bCs/>
          <w:sz w:val="20"/>
          <w:szCs w:val="20"/>
        </w:rPr>
        <w:t>can contact Citizens Advice Rural Cambs:</w:t>
      </w:r>
      <w:r>
        <w:rPr>
          <w:rStyle w:val="normaltextrun"/>
          <w:rFonts w:ascii="Arial" w:hAnsi="Arial" w:cs="Arial"/>
          <w:b/>
          <w:bCs/>
          <w:sz w:val="20"/>
          <w:szCs w:val="20"/>
        </w:rPr>
        <w:t> </w:t>
      </w:r>
      <w:r>
        <w:rPr>
          <w:rStyle w:val="normaltextrun"/>
          <w:rFonts w:ascii="Arial" w:hAnsi="Arial" w:cs="Arial"/>
          <w:sz w:val="20"/>
          <w:szCs w:val="20"/>
        </w:rPr>
        <w:t> </w:t>
      </w:r>
      <w:r>
        <w:rPr>
          <w:rStyle w:val="eop"/>
          <w:rFonts w:ascii="Open Sans" w:hAnsi="Open Sans" w:cs="Open Sans"/>
          <w:sz w:val="20"/>
          <w:szCs w:val="20"/>
        </w:rPr>
        <w:t> </w:t>
      </w:r>
    </w:p>
    <w:p w14:paraId="4E40890D" w14:textId="77777777" w:rsidR="00833C2C" w:rsidRDefault="00833C2C" w:rsidP="00833C2C">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Adviceline: 0808 278 7807</w:t>
      </w:r>
      <w:r>
        <w:rPr>
          <w:rStyle w:val="normaltextrun"/>
          <w:rFonts w:ascii="Arial" w:hAnsi="Arial" w:cs="Arial"/>
          <w:sz w:val="20"/>
          <w:szCs w:val="20"/>
        </w:rPr>
        <w:t>   </w:t>
      </w:r>
      <w:r>
        <w:rPr>
          <w:rStyle w:val="eop"/>
          <w:rFonts w:ascii="Arial" w:hAnsi="Arial" w:cs="Arial"/>
          <w:sz w:val="20"/>
          <w:szCs w:val="20"/>
        </w:rPr>
        <w:t> </w:t>
      </w:r>
    </w:p>
    <w:p w14:paraId="1CD6A1C0" w14:textId="77777777" w:rsidR="00833C2C" w:rsidRDefault="00833C2C" w:rsidP="00833C2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Monday to Friday 09:30 to 15:30 </w:t>
      </w:r>
      <w:r>
        <w:rPr>
          <w:rStyle w:val="eop"/>
          <w:rFonts w:ascii="Arial" w:hAnsi="Arial" w:cs="Arial"/>
          <w:sz w:val="20"/>
          <w:szCs w:val="20"/>
        </w:rPr>
        <w:t> </w:t>
      </w:r>
    </w:p>
    <w:p w14:paraId="7107F70C" w14:textId="77777777" w:rsidR="00833C2C" w:rsidRDefault="00833C2C" w:rsidP="00833C2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99D7F51" w14:textId="77777777" w:rsidR="00833C2C" w:rsidRDefault="00833C2C" w:rsidP="00833C2C">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Universal Credit Help to Claim line:   </w:t>
      </w:r>
      <w:r>
        <w:rPr>
          <w:rStyle w:val="normaltextrun"/>
          <w:rFonts w:ascii="Arial" w:hAnsi="Arial" w:cs="Arial"/>
          <w:sz w:val="20"/>
          <w:szCs w:val="20"/>
        </w:rPr>
        <w:t>0800 1448444,  for anyone seeking to make a new claim for Universal Credit  </w:t>
      </w:r>
      <w:r>
        <w:rPr>
          <w:rStyle w:val="eop"/>
          <w:rFonts w:ascii="Arial" w:hAnsi="Arial" w:cs="Arial"/>
          <w:sz w:val="20"/>
          <w:szCs w:val="20"/>
        </w:rPr>
        <w:t> </w:t>
      </w:r>
    </w:p>
    <w:p w14:paraId="0A2A3F4A" w14:textId="77777777" w:rsidR="00833C2C" w:rsidRDefault="00833C2C" w:rsidP="00833C2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1CAACD6" w14:textId="77777777" w:rsidR="00833C2C" w:rsidRDefault="00833C2C" w:rsidP="00833C2C">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Webchat or Email via:  </w:t>
      </w:r>
      <w:hyperlink r:id="rId7" w:tgtFrame="_blank" w:history="1">
        <w:r>
          <w:rPr>
            <w:rStyle w:val="normaltextrun"/>
            <w:rFonts w:ascii="Arial" w:hAnsi="Arial" w:cs="Arial"/>
            <w:color w:val="006278"/>
            <w:sz w:val="20"/>
            <w:szCs w:val="20"/>
            <w:u w:val="single"/>
          </w:rPr>
          <w:t>www.citizensadviceruralcambs.org.uk</w:t>
        </w:r>
      </w:hyperlink>
      <w:r>
        <w:rPr>
          <w:rStyle w:val="normaltextrun"/>
          <w:rFonts w:ascii="Arial" w:hAnsi="Arial" w:cs="Arial"/>
          <w:sz w:val="20"/>
          <w:szCs w:val="20"/>
        </w:rPr>
        <w:t> </w:t>
      </w:r>
      <w:r>
        <w:rPr>
          <w:rStyle w:val="eop"/>
          <w:rFonts w:ascii="Arial" w:hAnsi="Arial" w:cs="Arial"/>
          <w:sz w:val="20"/>
          <w:szCs w:val="20"/>
        </w:rPr>
        <w:t> </w:t>
      </w:r>
    </w:p>
    <w:p w14:paraId="27555500" w14:textId="77777777" w:rsidR="00833C2C" w:rsidRDefault="00833C2C" w:rsidP="00833C2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FAAB0E0" w14:textId="77777777" w:rsidR="00833C2C" w:rsidRDefault="00833C2C" w:rsidP="00833C2C">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Information also available on our website at </w:t>
      </w:r>
      <w:hyperlink r:id="rId8" w:tgtFrame="_blank" w:history="1">
        <w:r>
          <w:rPr>
            <w:rStyle w:val="normaltextrun"/>
            <w:rFonts w:ascii="Arial" w:hAnsi="Arial" w:cs="Arial"/>
            <w:color w:val="006278"/>
            <w:sz w:val="20"/>
            <w:szCs w:val="20"/>
            <w:u w:val="single"/>
          </w:rPr>
          <w:t>www.citizensadviceruralcambs.org.uk</w:t>
        </w:r>
      </w:hyperlink>
      <w:r>
        <w:rPr>
          <w:rStyle w:val="normaltextrun"/>
          <w:rFonts w:ascii="Arial" w:hAnsi="Arial" w:cs="Arial"/>
          <w:sz w:val="20"/>
          <w:szCs w:val="20"/>
        </w:rPr>
        <w:t> or at </w:t>
      </w:r>
      <w:hyperlink r:id="rId9" w:tgtFrame="_blank" w:history="1">
        <w:r>
          <w:rPr>
            <w:rStyle w:val="normaltextrun"/>
            <w:rFonts w:ascii="Arial" w:hAnsi="Arial" w:cs="Arial"/>
            <w:color w:val="006278"/>
            <w:sz w:val="20"/>
            <w:szCs w:val="20"/>
            <w:u w:val="single"/>
          </w:rPr>
          <w:t>www.citizensadvice.org.uk</w:t>
        </w:r>
      </w:hyperlink>
      <w:r>
        <w:rPr>
          <w:rStyle w:val="normaltextrun"/>
          <w:rFonts w:ascii="Arial" w:hAnsi="Arial" w:cs="Arial"/>
          <w:sz w:val="20"/>
          <w:szCs w:val="20"/>
        </w:rPr>
        <w:t>  </w:t>
      </w:r>
      <w:r>
        <w:rPr>
          <w:rStyle w:val="eop"/>
          <w:rFonts w:ascii="Arial" w:hAnsi="Arial" w:cs="Arial"/>
          <w:sz w:val="20"/>
          <w:szCs w:val="20"/>
        </w:rPr>
        <w:t> </w:t>
      </w:r>
    </w:p>
    <w:p w14:paraId="22504CFB" w14:textId="77777777" w:rsidR="00833C2C" w:rsidRPr="00833C2C" w:rsidRDefault="00833C2C" w:rsidP="00833C2C">
      <w:pPr>
        <w:jc w:val="center"/>
        <w:rPr>
          <w:rStyle w:val="HTMLCite"/>
          <w:rFonts w:ascii="Arial" w:hAnsi="Arial" w:cs="Arial"/>
          <w:i w:val="0"/>
          <w:iCs w:val="0"/>
          <w:color w:val="000000" w:themeColor="text1"/>
          <w:sz w:val="24"/>
          <w:szCs w:val="24"/>
          <w:shd w:val="clear" w:color="auto" w:fill="FFFFFF"/>
        </w:rPr>
      </w:pPr>
    </w:p>
    <w:p w14:paraId="7DA5F739" w14:textId="77777777" w:rsidR="00D13C5E" w:rsidRDefault="00D13C5E"/>
    <w:sectPr w:rsidR="00D13C5E" w:rsidSect="00833C2C">
      <w:pgSz w:w="11906" w:h="16838"/>
      <w:pgMar w:top="1440" w:right="1440" w:bottom="1440" w:left="1440" w:header="708" w:footer="708" w:gutter="0"/>
      <w:pgBorders w:offsetFrom="page">
        <w:top w:val="triple" w:sz="4" w:space="24" w:color="FCBB69" w:themeColor="accent2"/>
        <w:left w:val="triple" w:sz="4" w:space="24" w:color="FCBB69" w:themeColor="accent2"/>
        <w:bottom w:val="triple" w:sz="4" w:space="24" w:color="FCBB69" w:themeColor="accent2"/>
        <w:right w:val="triple" w:sz="4" w:space="24" w:color="FCBB69"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B5D3F"/>
    <w:multiLevelType w:val="hybridMultilevel"/>
    <w:tmpl w:val="E2F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8E"/>
    <w:rsid w:val="00284EAC"/>
    <w:rsid w:val="0032054E"/>
    <w:rsid w:val="007A31DF"/>
    <w:rsid w:val="00833C2C"/>
    <w:rsid w:val="00964B3B"/>
    <w:rsid w:val="00B83F8E"/>
    <w:rsid w:val="00CD278C"/>
    <w:rsid w:val="00D13C5E"/>
    <w:rsid w:val="00DE3996"/>
    <w:rsid w:val="00E809BA"/>
    <w:rsid w:val="00F8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8C97"/>
  <w15:chartTrackingRefBased/>
  <w15:docId w15:val="{00B7B67D-6B95-4953-9E4A-536F3C2B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F8E"/>
    <w:rPr>
      <w:color w:val="0563C1" w:themeColor="hyperlink"/>
      <w:u w:val="single"/>
    </w:rPr>
  </w:style>
  <w:style w:type="character" w:styleId="HTMLCite">
    <w:name w:val="HTML Cite"/>
    <w:basedOn w:val="DefaultParagraphFont"/>
    <w:uiPriority w:val="99"/>
    <w:semiHidden/>
    <w:unhideWhenUsed/>
    <w:rsid w:val="00B83F8E"/>
    <w:rPr>
      <w:i/>
      <w:iCs/>
    </w:rPr>
  </w:style>
  <w:style w:type="paragraph" w:customStyle="1" w:styleId="paragraph">
    <w:name w:val="paragraph"/>
    <w:basedOn w:val="Normal"/>
    <w:rsid w:val="00833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C2C"/>
  </w:style>
  <w:style w:type="character" w:customStyle="1" w:styleId="eop">
    <w:name w:val="eop"/>
    <w:basedOn w:val="DefaultParagraphFont"/>
    <w:rsid w:val="0083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ruralcambs.org.uk/" TargetMode="External"/><Relationship Id="rId3" Type="http://schemas.openxmlformats.org/officeDocument/2006/relationships/settings" Target="settings.xml"/><Relationship Id="rId7" Type="http://schemas.openxmlformats.org/officeDocument/2006/relationships/hyperlink" Target="http://www.citizensadviceruralcamb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ruralcamb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izensadvice.org.uk/" TargetMode="External"/></Relationships>
</file>

<file path=word/theme/theme1.xml><?xml version="1.0" encoding="utf-8"?>
<a:theme xmlns:a="http://schemas.openxmlformats.org/drawingml/2006/main" name="Office Theme">
  <a:themeElements>
    <a:clrScheme name="CARC">
      <a:dk1>
        <a:sysClr val="windowText" lastClr="000000"/>
      </a:dk1>
      <a:lt1>
        <a:sysClr val="window" lastClr="FFFFFF"/>
      </a:lt1>
      <a:dk2>
        <a:srgbClr val="44546A"/>
      </a:dk2>
      <a:lt2>
        <a:srgbClr val="E7E6E6"/>
      </a:lt2>
      <a:accent1>
        <a:srgbClr val="004B88"/>
      </a:accent1>
      <a:accent2>
        <a:srgbClr val="FCBB69"/>
      </a:accent2>
      <a:accent3>
        <a:srgbClr val="57486B"/>
      </a:accent3>
      <a:accent4>
        <a:srgbClr val="A6D6AE"/>
      </a:accent4>
      <a:accent5>
        <a:srgbClr val="006278"/>
      </a:accent5>
      <a:accent6>
        <a:srgbClr val="FCCEB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4</DocSecurity>
  <Lines>15</Lines>
  <Paragraphs>4</Paragraphs>
  <ScaleCrop>false</ScaleCrop>
  <Company>HP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Great Paxton Parish Council</cp:lastModifiedBy>
  <cp:revision>2</cp:revision>
  <dcterms:created xsi:type="dcterms:W3CDTF">2021-08-26T15:52:00Z</dcterms:created>
  <dcterms:modified xsi:type="dcterms:W3CDTF">2021-08-26T15:52:00Z</dcterms:modified>
</cp:coreProperties>
</file>