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7DEC" w14:textId="385AFD49" w:rsidR="002C42DD" w:rsidRPr="00355303" w:rsidRDefault="000B59B3">
      <w:pPr>
        <w:rPr>
          <w:b/>
          <w:bCs/>
          <w:sz w:val="24"/>
          <w:szCs w:val="24"/>
        </w:rPr>
      </w:pPr>
      <w:r w:rsidRPr="00355303">
        <w:rPr>
          <w:b/>
          <w:bCs/>
          <w:sz w:val="24"/>
          <w:szCs w:val="24"/>
        </w:rPr>
        <w:t>REPORT TO THE</w:t>
      </w:r>
      <w:r w:rsidR="004D591A" w:rsidRPr="00355303">
        <w:rPr>
          <w:b/>
          <w:bCs/>
          <w:sz w:val="24"/>
          <w:szCs w:val="24"/>
        </w:rPr>
        <w:t xml:space="preserve"> </w:t>
      </w:r>
      <w:r w:rsidR="00196AF8" w:rsidRPr="00355303">
        <w:rPr>
          <w:b/>
          <w:bCs/>
          <w:sz w:val="24"/>
          <w:szCs w:val="24"/>
        </w:rPr>
        <w:t>GREAT PAXTON</w:t>
      </w:r>
      <w:r w:rsidR="00796C41" w:rsidRPr="00355303">
        <w:rPr>
          <w:b/>
          <w:bCs/>
          <w:sz w:val="24"/>
          <w:szCs w:val="24"/>
        </w:rPr>
        <w:t xml:space="preserve"> ANNUAL</w:t>
      </w:r>
      <w:r w:rsidR="00BB2C83" w:rsidRPr="00355303">
        <w:rPr>
          <w:b/>
          <w:bCs/>
          <w:sz w:val="24"/>
          <w:szCs w:val="24"/>
        </w:rPr>
        <w:t xml:space="preserve"> </w:t>
      </w:r>
      <w:r w:rsidRPr="00355303">
        <w:rPr>
          <w:b/>
          <w:bCs/>
          <w:sz w:val="24"/>
          <w:szCs w:val="24"/>
        </w:rPr>
        <w:t xml:space="preserve">PARISH </w:t>
      </w:r>
      <w:r w:rsidR="00BB2C83" w:rsidRPr="00355303">
        <w:rPr>
          <w:b/>
          <w:bCs/>
          <w:sz w:val="24"/>
          <w:szCs w:val="24"/>
        </w:rPr>
        <w:t>MEETING</w:t>
      </w:r>
      <w:r w:rsidR="00355303" w:rsidRPr="00355303">
        <w:rPr>
          <w:b/>
          <w:bCs/>
          <w:sz w:val="24"/>
          <w:szCs w:val="24"/>
        </w:rPr>
        <w:t>:</w:t>
      </w:r>
      <w:r w:rsidRPr="00355303">
        <w:rPr>
          <w:b/>
          <w:bCs/>
          <w:sz w:val="24"/>
          <w:szCs w:val="24"/>
        </w:rPr>
        <w:t xml:space="preserve"> </w:t>
      </w:r>
      <w:r w:rsidR="00056305" w:rsidRPr="00355303">
        <w:rPr>
          <w:b/>
          <w:bCs/>
          <w:sz w:val="24"/>
          <w:szCs w:val="24"/>
        </w:rPr>
        <w:t>1</w:t>
      </w:r>
      <w:r w:rsidR="00355303" w:rsidRPr="00355303">
        <w:rPr>
          <w:b/>
          <w:bCs/>
          <w:sz w:val="24"/>
          <w:szCs w:val="24"/>
        </w:rPr>
        <w:t>6th</w:t>
      </w:r>
      <w:r w:rsidR="00056305" w:rsidRPr="00355303">
        <w:rPr>
          <w:b/>
          <w:bCs/>
          <w:sz w:val="24"/>
          <w:szCs w:val="24"/>
        </w:rPr>
        <w:t xml:space="preserve"> MAY</w:t>
      </w:r>
      <w:r w:rsidRPr="00355303">
        <w:rPr>
          <w:b/>
          <w:bCs/>
          <w:sz w:val="24"/>
          <w:szCs w:val="24"/>
        </w:rPr>
        <w:t xml:space="preserve"> 20222</w:t>
      </w:r>
    </w:p>
    <w:p w14:paraId="64B951D8" w14:textId="3485B964" w:rsidR="000B59B3" w:rsidRDefault="000B59B3"/>
    <w:p w14:paraId="38600627" w14:textId="2688A233" w:rsidR="003E35E1" w:rsidRDefault="000B59B3" w:rsidP="007A35D8">
      <w:pPr>
        <w:jc w:val="both"/>
      </w:pPr>
      <w:r>
        <w:t>Looking back</w:t>
      </w:r>
      <w:r w:rsidR="005E1868">
        <w:t>,</w:t>
      </w:r>
      <w:r w:rsidR="00355303">
        <w:t xml:space="preserve"> it has</w:t>
      </w:r>
      <w:r>
        <w:t xml:space="preserve"> </w:t>
      </w:r>
      <w:r w:rsidR="00710057">
        <w:t xml:space="preserve">been </w:t>
      </w:r>
      <w:r w:rsidR="00355303">
        <w:t xml:space="preserve">a </w:t>
      </w:r>
      <w:r w:rsidR="00710057">
        <w:t>difficult time for many residents with frontline services be</w:t>
      </w:r>
      <w:r w:rsidR="005E1868">
        <w:t xml:space="preserve">coming </w:t>
      </w:r>
      <w:r w:rsidR="00710057">
        <w:t xml:space="preserve">more </w:t>
      </w:r>
      <w:r w:rsidR="00BA7B4C">
        <w:t>important</w:t>
      </w:r>
      <w:r w:rsidR="005E1868">
        <w:t xml:space="preserve">.  </w:t>
      </w:r>
      <w:r w:rsidR="00BA7B4C">
        <w:t xml:space="preserve"> </w:t>
      </w:r>
      <w:r w:rsidR="005E1868">
        <w:t>O</w:t>
      </w:r>
      <w:r w:rsidR="00BA7B4C">
        <w:t>ver</w:t>
      </w:r>
      <w:r w:rsidR="00710057">
        <w:t xml:space="preserve"> the year </w:t>
      </w:r>
      <w:r w:rsidR="005E1868">
        <w:t>the District C</w:t>
      </w:r>
      <w:r w:rsidR="00133F8E">
        <w:t xml:space="preserve">ouncil </w:t>
      </w:r>
      <w:r w:rsidR="005E1868">
        <w:t>has tried to</w:t>
      </w:r>
      <w:r w:rsidR="00710057">
        <w:t xml:space="preserve"> modernis</w:t>
      </w:r>
      <w:r w:rsidR="005E1868">
        <w:t xml:space="preserve">e </w:t>
      </w:r>
      <w:r w:rsidR="00710057">
        <w:t xml:space="preserve">and transform </w:t>
      </w:r>
      <w:r w:rsidR="00A44F67">
        <w:t>to create more options for residents to access services.</w:t>
      </w:r>
      <w:r w:rsidR="008D42A8">
        <w:t xml:space="preserve"> </w:t>
      </w:r>
    </w:p>
    <w:p w14:paraId="3D252214" w14:textId="77777777" w:rsidR="00934FB3" w:rsidRDefault="00934FB3" w:rsidP="007A35D8">
      <w:pPr>
        <w:jc w:val="both"/>
      </w:pPr>
    </w:p>
    <w:p w14:paraId="5094FD51" w14:textId="15AC4C33" w:rsidR="00521B71" w:rsidRDefault="00A44F67" w:rsidP="007A35D8">
      <w:pPr>
        <w:jc w:val="both"/>
      </w:pPr>
      <w:r>
        <w:t xml:space="preserve">Through </w:t>
      </w:r>
      <w:r w:rsidR="005E1868">
        <w:t xml:space="preserve">the </w:t>
      </w:r>
      <w:r>
        <w:t xml:space="preserve">‘One </w:t>
      </w:r>
      <w:r w:rsidR="007A35D8">
        <w:t>L</w:t>
      </w:r>
      <w:r>
        <w:t>eisure</w:t>
      </w:r>
      <w:r w:rsidR="00922F6D">
        <w:t>’ C</w:t>
      </w:r>
      <w:r>
        <w:t>entres</w:t>
      </w:r>
      <w:r w:rsidR="005E1868">
        <w:t>, the District Council</w:t>
      </w:r>
      <w:r>
        <w:t xml:space="preserve"> will continue to offer residents across Huntingdonshire a value for money, well-equipped</w:t>
      </w:r>
      <w:r w:rsidR="009231EE">
        <w:t>,</w:t>
      </w:r>
      <w:r>
        <w:t xml:space="preserve"> </w:t>
      </w:r>
      <w:r w:rsidR="00E21BEF">
        <w:t>knowledgeable,</w:t>
      </w:r>
      <w:r w:rsidR="00521B71">
        <w:t xml:space="preserve"> and professional hub for </w:t>
      </w:r>
      <w:r w:rsidR="00E21BEF">
        <w:t>all leisure</w:t>
      </w:r>
      <w:r w:rsidR="00521B71">
        <w:t xml:space="preserve"> and well-being needs</w:t>
      </w:r>
      <w:r w:rsidR="00E21BEF">
        <w:t xml:space="preserve"> and will continue to</w:t>
      </w:r>
      <w:r w:rsidR="00521B71">
        <w:t xml:space="preserve"> invest in a service that offers all age groups the ability to work towards a healthier lifestyle whilst offering opportunities to try new activities.</w:t>
      </w:r>
    </w:p>
    <w:p w14:paraId="12A10316" w14:textId="77777777" w:rsidR="00934FB3" w:rsidRDefault="00934FB3" w:rsidP="007A35D8">
      <w:pPr>
        <w:jc w:val="both"/>
      </w:pPr>
    </w:p>
    <w:p w14:paraId="3FB84A7C" w14:textId="46003078" w:rsidR="00A44F67" w:rsidRDefault="006735C1" w:rsidP="007A35D8">
      <w:pPr>
        <w:jc w:val="both"/>
      </w:pPr>
      <w:r>
        <w:t xml:space="preserve">Following on from last year the community chest grants to local community groups will continue to support the work of local voluntary organisations.  </w:t>
      </w:r>
    </w:p>
    <w:p w14:paraId="10503E65" w14:textId="77777777" w:rsidR="00934FB3" w:rsidRDefault="00934FB3" w:rsidP="007A35D8">
      <w:pPr>
        <w:jc w:val="both"/>
      </w:pPr>
    </w:p>
    <w:p w14:paraId="2903A487" w14:textId="4BC770C9" w:rsidR="00B931C0" w:rsidRDefault="00B931C0" w:rsidP="007A35D8">
      <w:pPr>
        <w:jc w:val="both"/>
      </w:pPr>
      <w:r>
        <w:t xml:space="preserve">The </w:t>
      </w:r>
      <w:r w:rsidR="00E21BEF">
        <w:t xml:space="preserve">District Council </w:t>
      </w:r>
      <w:r>
        <w:t>have adopted and will deliver the following realistic and pragmatic environmental principles for Huntingdonshire as part of an environmentally positive recovery following the impacts of COVID-19:</w:t>
      </w:r>
    </w:p>
    <w:p w14:paraId="0F0A7041" w14:textId="4848DE96" w:rsidR="00B931C0" w:rsidRDefault="00B931C0" w:rsidP="007A35D8">
      <w:pPr>
        <w:pStyle w:val="ListParagraph"/>
        <w:numPr>
          <w:ilvl w:val="0"/>
          <w:numId w:val="1"/>
        </w:numPr>
        <w:jc w:val="both"/>
      </w:pPr>
      <w:r>
        <w:t>To target a net-zero carbon Huntingdonshire by 2040</w:t>
      </w:r>
    </w:p>
    <w:p w14:paraId="1C541328" w14:textId="72CDD508" w:rsidR="00B931C0" w:rsidRDefault="00B931C0" w:rsidP="007A35D8">
      <w:pPr>
        <w:pStyle w:val="ListParagraph"/>
        <w:numPr>
          <w:ilvl w:val="0"/>
          <w:numId w:val="1"/>
        </w:numPr>
        <w:jc w:val="both"/>
      </w:pPr>
      <w:r>
        <w:t>To protect, enhance and restore existing natural areas and create new ones</w:t>
      </w:r>
    </w:p>
    <w:p w14:paraId="2E8FEA13" w14:textId="5D729887" w:rsidR="00B931C0" w:rsidRDefault="00B931C0" w:rsidP="007A35D8">
      <w:pPr>
        <w:pStyle w:val="ListParagraph"/>
        <w:numPr>
          <w:ilvl w:val="0"/>
          <w:numId w:val="1"/>
        </w:numPr>
        <w:jc w:val="both"/>
      </w:pPr>
      <w:r>
        <w:t>To ensure that new development should be designed with a vi</w:t>
      </w:r>
      <w:r w:rsidR="00D510EC">
        <w:t>ew to minimising and mitigating the effects of climate change</w:t>
      </w:r>
    </w:p>
    <w:p w14:paraId="2192D198" w14:textId="2502ADAF" w:rsidR="00D510EC" w:rsidRDefault="00D510EC" w:rsidP="007A35D8">
      <w:pPr>
        <w:pStyle w:val="ListParagraph"/>
        <w:numPr>
          <w:ilvl w:val="0"/>
          <w:numId w:val="1"/>
        </w:numPr>
        <w:jc w:val="both"/>
      </w:pPr>
      <w:r>
        <w:t>To ensure existing and new communities see real benefits in their well-being from living in Huntingdonshire</w:t>
      </w:r>
      <w:r w:rsidR="00E21BEF">
        <w:t>; and</w:t>
      </w:r>
    </w:p>
    <w:p w14:paraId="437F2B2D" w14:textId="71765126" w:rsidR="00D510EC" w:rsidRDefault="00D510EC" w:rsidP="007A35D8">
      <w:pPr>
        <w:pStyle w:val="ListParagraph"/>
        <w:numPr>
          <w:ilvl w:val="0"/>
          <w:numId w:val="1"/>
        </w:numPr>
        <w:jc w:val="both"/>
      </w:pPr>
      <w:r>
        <w:t>To use natural resources wisely.</w:t>
      </w:r>
    </w:p>
    <w:p w14:paraId="6314224D" w14:textId="77777777" w:rsidR="00934FB3" w:rsidRDefault="00934FB3" w:rsidP="007A35D8">
      <w:pPr>
        <w:jc w:val="both"/>
      </w:pPr>
    </w:p>
    <w:p w14:paraId="040B9FD9" w14:textId="747E2A06" w:rsidR="001A41E4" w:rsidRDefault="00D510EC" w:rsidP="007A35D8">
      <w:pPr>
        <w:jc w:val="both"/>
      </w:pPr>
      <w:r>
        <w:t>The program</w:t>
      </w:r>
      <w:r w:rsidR="00450AD8">
        <w:t>me</w:t>
      </w:r>
      <w:r>
        <w:t xml:space="preserve"> </w:t>
      </w:r>
      <w:r w:rsidR="00450AD8">
        <w:t>for</w:t>
      </w:r>
      <w:r>
        <w:t xml:space="preserve"> planting at least 10,000 more trees </w:t>
      </w:r>
      <w:r w:rsidR="00E21BEF">
        <w:t xml:space="preserve">is </w:t>
      </w:r>
      <w:r>
        <w:t xml:space="preserve">all part of the Huntingdonshire </w:t>
      </w:r>
      <w:r w:rsidR="00E21BEF">
        <w:t>T</w:t>
      </w:r>
      <w:r>
        <w:t xml:space="preserve">ree </w:t>
      </w:r>
      <w:r w:rsidR="00E21BEF">
        <w:t>S</w:t>
      </w:r>
      <w:r>
        <w:t xml:space="preserve">trategy </w:t>
      </w:r>
      <w:r w:rsidR="001A41E4">
        <w:t>2020 – 2030.</w:t>
      </w:r>
    </w:p>
    <w:p w14:paraId="01AB197D" w14:textId="77777777" w:rsidR="00125734" w:rsidRDefault="00125734" w:rsidP="007A35D8">
      <w:pPr>
        <w:jc w:val="both"/>
      </w:pPr>
    </w:p>
    <w:p w14:paraId="70E5163A" w14:textId="562B9130" w:rsidR="006335E5" w:rsidRDefault="001A41E4" w:rsidP="007A35D8">
      <w:pPr>
        <w:jc w:val="both"/>
      </w:pPr>
      <w:r>
        <w:t>To further enhance Hinchingbrooke Country Park</w:t>
      </w:r>
      <w:r w:rsidR="00E21BEF">
        <w:t>, the District Council intends</w:t>
      </w:r>
      <w:r>
        <w:t xml:space="preserve"> to improve service</w:t>
      </w:r>
      <w:r w:rsidR="00F83D33">
        <w:t>s</w:t>
      </w:r>
      <w:r>
        <w:t xml:space="preserve"> to residents and visitors</w:t>
      </w:r>
      <w:r w:rsidR="00F83D33">
        <w:t xml:space="preserve"> by investing</w:t>
      </w:r>
      <w:r w:rsidR="00D510EC">
        <w:t xml:space="preserve"> </w:t>
      </w:r>
      <w:r>
        <w:t xml:space="preserve">£3million </w:t>
      </w:r>
      <w:r w:rsidR="00F83D33">
        <w:t>in</w:t>
      </w:r>
      <w:r>
        <w:t xml:space="preserve"> a new enlarged car park</w:t>
      </w:r>
      <w:r w:rsidR="006335E5">
        <w:t>, new visitor facilities</w:t>
      </w:r>
      <w:r w:rsidR="00F83D33">
        <w:t>,</w:t>
      </w:r>
      <w:r w:rsidR="006335E5">
        <w:t xml:space="preserve"> a sculpture trail, cycle route, new pathway network and play areas.</w:t>
      </w:r>
      <w:r w:rsidR="00F83D33">
        <w:t xml:space="preserve">  </w:t>
      </w:r>
      <w:r w:rsidR="006335E5">
        <w:t xml:space="preserve">With </w:t>
      </w:r>
      <w:r w:rsidR="00D75845">
        <w:t xml:space="preserve">the help of </w:t>
      </w:r>
      <w:r w:rsidR="006335E5">
        <w:t>partners</w:t>
      </w:r>
      <w:r w:rsidR="00D75845">
        <w:t>, it hopes</w:t>
      </w:r>
      <w:r w:rsidR="006335E5">
        <w:t xml:space="preserve"> to treble the size of Paxton Pits to 700 acres.</w:t>
      </w:r>
    </w:p>
    <w:p w14:paraId="1CA894C5" w14:textId="77777777" w:rsidR="00125734" w:rsidRDefault="00125734" w:rsidP="007A35D8">
      <w:pPr>
        <w:jc w:val="both"/>
      </w:pPr>
    </w:p>
    <w:p w14:paraId="4EE2712B" w14:textId="3522B6E5" w:rsidR="00394C89" w:rsidRDefault="00D75845" w:rsidP="007A35D8">
      <w:pPr>
        <w:jc w:val="both"/>
      </w:pPr>
      <w:r>
        <w:t xml:space="preserve">HDC wishes to </w:t>
      </w:r>
      <w:r w:rsidR="006335E5">
        <w:t xml:space="preserve">continue to recycle </w:t>
      </w:r>
      <w:r>
        <w:t xml:space="preserve">so </w:t>
      </w:r>
      <w:r w:rsidR="00450AD8">
        <w:t xml:space="preserve">that </w:t>
      </w:r>
      <w:r w:rsidR="006335E5">
        <w:t>by 2035</w:t>
      </w:r>
      <w:r w:rsidR="00F15C16">
        <w:t xml:space="preserve"> </w:t>
      </w:r>
      <w:r>
        <w:t>it</w:t>
      </w:r>
      <w:r w:rsidR="006335E5">
        <w:t xml:space="preserve"> reach</w:t>
      </w:r>
      <w:r>
        <w:t>es the</w:t>
      </w:r>
      <w:r w:rsidR="006335E5">
        <w:t xml:space="preserve"> government target </w:t>
      </w:r>
      <w:r w:rsidR="00394C89">
        <w:t>of 65%</w:t>
      </w:r>
    </w:p>
    <w:p w14:paraId="2363B3AA" w14:textId="77777777" w:rsidR="00125734" w:rsidRDefault="00125734" w:rsidP="007A35D8">
      <w:pPr>
        <w:jc w:val="both"/>
      </w:pPr>
    </w:p>
    <w:p w14:paraId="178BCB61" w14:textId="76C8EBFD" w:rsidR="00125734" w:rsidRDefault="00D75845" w:rsidP="007A35D8">
      <w:pPr>
        <w:jc w:val="both"/>
      </w:pPr>
      <w:r>
        <w:t>In terms of my roles a</w:t>
      </w:r>
      <w:r w:rsidR="00394C89">
        <w:t xml:space="preserve">t the </w:t>
      </w:r>
      <w:r>
        <w:t>D</w:t>
      </w:r>
      <w:r w:rsidR="00394C89">
        <w:t xml:space="preserve">istrict </w:t>
      </w:r>
      <w:r>
        <w:t>C</w:t>
      </w:r>
      <w:r w:rsidR="00394C89">
        <w:t>ouncil</w:t>
      </w:r>
      <w:r>
        <w:t>, I</w:t>
      </w:r>
      <w:r w:rsidR="00394C89">
        <w:t xml:space="preserve"> am </w:t>
      </w:r>
      <w:r>
        <w:t xml:space="preserve">a </w:t>
      </w:r>
      <w:r w:rsidR="00394C89">
        <w:t xml:space="preserve">member of the Licensing </w:t>
      </w:r>
      <w:r w:rsidR="00823252">
        <w:t>and</w:t>
      </w:r>
      <w:r w:rsidR="00394C89">
        <w:t xml:space="preserve"> Corporate Governance </w:t>
      </w:r>
      <w:r>
        <w:t>C</w:t>
      </w:r>
      <w:r w:rsidR="00394C89">
        <w:t>ommittee</w:t>
      </w:r>
      <w:r w:rsidR="00823252">
        <w:t>s</w:t>
      </w:r>
      <w:r w:rsidR="00394C89">
        <w:t xml:space="preserve">, </w:t>
      </w:r>
      <w:r w:rsidR="00DF3E27">
        <w:t xml:space="preserve">Overview and </w:t>
      </w:r>
      <w:r w:rsidR="00F15C16">
        <w:t>Sc</w:t>
      </w:r>
      <w:r w:rsidR="00CC44E9">
        <w:t>r</w:t>
      </w:r>
      <w:r w:rsidR="00F15C16">
        <w:t>utiny</w:t>
      </w:r>
      <w:r w:rsidR="00B82A43">
        <w:t xml:space="preserve"> </w:t>
      </w:r>
      <w:r w:rsidR="00CC44E9">
        <w:t xml:space="preserve">Panel </w:t>
      </w:r>
      <w:r w:rsidR="00823252">
        <w:t>(</w:t>
      </w:r>
      <w:r w:rsidR="00CC44E9">
        <w:t xml:space="preserve">Customers </w:t>
      </w:r>
      <w:r w:rsidR="00BB1E51">
        <w:t>and Partnerships</w:t>
      </w:r>
      <w:r w:rsidR="00823252">
        <w:t>)</w:t>
      </w:r>
      <w:r w:rsidR="00BB1E51">
        <w:t xml:space="preserve"> </w:t>
      </w:r>
      <w:r w:rsidR="00D214C3">
        <w:t>and</w:t>
      </w:r>
      <w:r w:rsidR="00394C89">
        <w:t xml:space="preserve"> Chairman of the E</w:t>
      </w:r>
      <w:r w:rsidR="00D214C3">
        <w:t>mployment Committee and Hinchingbrooke Country Park Joint Group.</w:t>
      </w:r>
      <w:r w:rsidR="00823252">
        <w:t xml:space="preserve">  My h</w:t>
      </w:r>
      <w:r w:rsidR="00187BA1">
        <w:t xml:space="preserve">ope for the future </w:t>
      </w:r>
      <w:r w:rsidR="00823252">
        <w:t xml:space="preserve">is continued </w:t>
      </w:r>
      <w:r w:rsidR="00187BA1">
        <w:t>low council tax</w:t>
      </w:r>
      <w:r w:rsidR="008D0F99">
        <w:t xml:space="preserve">, </w:t>
      </w:r>
      <w:r w:rsidR="005F25E0">
        <w:t>now</w:t>
      </w:r>
      <w:r w:rsidR="00187BA1">
        <w:t xml:space="preserve"> just </w:t>
      </w:r>
      <w:r w:rsidR="005F25E0">
        <w:t xml:space="preserve">seven per cent, or £2.90 a week, of the </w:t>
      </w:r>
      <w:r w:rsidR="008D0F99">
        <w:t>C</w:t>
      </w:r>
      <w:r w:rsidR="005F25E0">
        <w:t xml:space="preserve">ouncil </w:t>
      </w:r>
      <w:r w:rsidR="008D0F99">
        <w:t>T</w:t>
      </w:r>
      <w:r w:rsidR="005F25E0">
        <w:t>ax you pay goes to</w:t>
      </w:r>
      <w:r w:rsidR="008D0F99">
        <w:t xml:space="preserve"> the</w:t>
      </w:r>
      <w:r w:rsidR="005F25E0">
        <w:t xml:space="preserve"> </w:t>
      </w:r>
      <w:r w:rsidR="008D0F99">
        <w:t>D</w:t>
      </w:r>
      <w:r w:rsidR="005F25E0">
        <w:t xml:space="preserve">istrict </w:t>
      </w:r>
      <w:r w:rsidR="008D0F99">
        <w:t>C</w:t>
      </w:r>
      <w:r w:rsidR="005F25E0">
        <w:t>ouncil.</w:t>
      </w:r>
      <w:r w:rsidR="008D0F99">
        <w:t xml:space="preserve">  I </w:t>
      </w:r>
      <w:r w:rsidR="007A35D8">
        <w:t>also want to c</w:t>
      </w:r>
      <w:r w:rsidR="005F25E0">
        <w:t>ontinue</w:t>
      </w:r>
      <w:r w:rsidR="007A35D8">
        <w:t xml:space="preserve"> to</w:t>
      </w:r>
      <w:r w:rsidR="005F25E0">
        <w:t xml:space="preserve"> help first-time buyers</w:t>
      </w:r>
      <w:r w:rsidR="007A35D8">
        <w:t>,</w:t>
      </w:r>
      <w:r w:rsidR="005F25E0">
        <w:t xml:space="preserve"> protect frontline services</w:t>
      </w:r>
      <w:r w:rsidR="007A35D8">
        <w:t>,</w:t>
      </w:r>
      <w:r w:rsidR="005F25E0">
        <w:t xml:space="preserve"> </w:t>
      </w:r>
      <w:r w:rsidR="003013B9">
        <w:t>delive</w:t>
      </w:r>
      <w:r w:rsidR="007A35D8">
        <w:t>r</w:t>
      </w:r>
      <w:r w:rsidR="005F25E0">
        <w:t xml:space="preserve"> new </w:t>
      </w:r>
      <w:r w:rsidR="003013B9">
        <w:t>investment</w:t>
      </w:r>
      <w:r w:rsidR="007A35D8">
        <w:t>,</w:t>
      </w:r>
      <w:r w:rsidR="005F25E0">
        <w:t xml:space="preserve"> </w:t>
      </w:r>
      <w:r w:rsidR="003013B9">
        <w:t xml:space="preserve">support local business and vulnerable residents </w:t>
      </w:r>
      <w:r w:rsidR="007A35D8">
        <w:t xml:space="preserve">all themes that I’m </w:t>
      </w:r>
      <w:r w:rsidR="003013B9">
        <w:t xml:space="preserve">sure all local councillors </w:t>
      </w:r>
      <w:r w:rsidR="007A35D8">
        <w:t xml:space="preserve">would </w:t>
      </w:r>
      <w:r w:rsidR="003013B9">
        <w:t>want t</w:t>
      </w:r>
      <w:r w:rsidR="007A35D8">
        <w:t>o achieve</w:t>
      </w:r>
      <w:r w:rsidR="003013B9">
        <w:t>.</w:t>
      </w:r>
      <w:r w:rsidR="005F25E0">
        <w:t xml:space="preserve"> </w:t>
      </w:r>
    </w:p>
    <w:p w14:paraId="1A3BC9D5" w14:textId="42F04B76" w:rsidR="00D214C3" w:rsidRDefault="005F25E0" w:rsidP="007A35D8">
      <w:pPr>
        <w:jc w:val="both"/>
      </w:pPr>
      <w:r>
        <w:t xml:space="preserve">  </w:t>
      </w:r>
    </w:p>
    <w:p w14:paraId="0663F301" w14:textId="1C7A0E52" w:rsidR="007F73C8" w:rsidRDefault="00D214C3" w:rsidP="007A35D8">
      <w:pPr>
        <w:jc w:val="both"/>
      </w:pPr>
      <w:r>
        <w:t xml:space="preserve">I would like to thank the </w:t>
      </w:r>
      <w:r w:rsidR="007A35D8">
        <w:t>P</w:t>
      </w:r>
      <w:r>
        <w:t>arish</w:t>
      </w:r>
      <w:r w:rsidR="00D541D4">
        <w:t xml:space="preserve"> </w:t>
      </w:r>
      <w:r w:rsidR="007A35D8">
        <w:t>C</w:t>
      </w:r>
      <w:r>
        <w:t>lerk Mrs</w:t>
      </w:r>
      <w:r w:rsidR="00235EEB">
        <w:t xml:space="preserve"> </w:t>
      </w:r>
      <w:r w:rsidR="0098094D">
        <w:t>Brandon</w:t>
      </w:r>
      <w:r w:rsidR="00665E8F">
        <w:t xml:space="preserve"> </w:t>
      </w:r>
      <w:r w:rsidR="007A35D8">
        <w:t xml:space="preserve">as </w:t>
      </w:r>
      <w:r>
        <w:t>since her appointment</w:t>
      </w:r>
      <w:r w:rsidR="007A35D8">
        <w:t xml:space="preserve"> she has </w:t>
      </w:r>
      <w:r>
        <w:t xml:space="preserve">been so helpful to </w:t>
      </w:r>
      <w:r w:rsidR="007A35D8">
        <w:t>m</w:t>
      </w:r>
      <w:r>
        <w:t xml:space="preserve">e </w:t>
      </w:r>
      <w:r w:rsidR="00187BA1">
        <w:t>and</w:t>
      </w:r>
      <w:r w:rsidR="007A35D8">
        <w:t xml:space="preserve"> to </w:t>
      </w:r>
      <w:r w:rsidR="00187BA1">
        <w:t xml:space="preserve">pay tribute to the </w:t>
      </w:r>
      <w:r w:rsidR="00450AD8">
        <w:t>P</w:t>
      </w:r>
      <w:r w:rsidR="00187BA1">
        <w:t xml:space="preserve">arish </w:t>
      </w:r>
      <w:r w:rsidR="00450AD8">
        <w:t>C</w:t>
      </w:r>
      <w:r w:rsidR="00187BA1">
        <w:t>ouncillors who am sure have the best interests of the village in mind.</w:t>
      </w:r>
    </w:p>
    <w:p w14:paraId="1B312E12" w14:textId="77777777" w:rsidR="009C70EC" w:rsidRDefault="009C70EC" w:rsidP="007A35D8">
      <w:pPr>
        <w:jc w:val="both"/>
      </w:pPr>
    </w:p>
    <w:p w14:paraId="45023FD1" w14:textId="08E2C637" w:rsidR="000F65A6" w:rsidRPr="00450AD8" w:rsidRDefault="007A35D8" w:rsidP="007A35D8">
      <w:pPr>
        <w:jc w:val="both"/>
        <w:rPr>
          <w:b/>
          <w:bCs/>
        </w:rPr>
      </w:pPr>
      <w:r w:rsidRPr="00450AD8">
        <w:rPr>
          <w:b/>
          <w:bCs/>
        </w:rPr>
        <w:t xml:space="preserve">District Councillor </w:t>
      </w:r>
      <w:r w:rsidR="009C70EC" w:rsidRPr="00450AD8">
        <w:rPr>
          <w:b/>
          <w:bCs/>
        </w:rPr>
        <w:t>Richard West</w:t>
      </w:r>
      <w:r w:rsidR="00F959EE" w:rsidRPr="00450AD8">
        <w:rPr>
          <w:b/>
          <w:bCs/>
        </w:rPr>
        <w:t xml:space="preserve"> </w:t>
      </w:r>
      <w:r w:rsidR="00B86B78" w:rsidRPr="00450AD8">
        <w:rPr>
          <w:b/>
          <w:bCs/>
        </w:rPr>
        <w:t xml:space="preserve"> </w:t>
      </w:r>
      <w:r w:rsidR="00315547" w:rsidRPr="00450AD8">
        <w:rPr>
          <w:b/>
          <w:bCs/>
        </w:rPr>
        <w:t xml:space="preserve"> </w:t>
      </w:r>
      <w:r w:rsidR="007779F6" w:rsidRPr="00450AD8">
        <w:rPr>
          <w:b/>
          <w:bCs/>
        </w:rPr>
        <w:t xml:space="preserve"> </w:t>
      </w:r>
    </w:p>
    <w:p w14:paraId="42CEB01C" w14:textId="4FA6B0BE" w:rsidR="00934FB3" w:rsidRDefault="003231B2" w:rsidP="007A35D8">
      <w:pPr>
        <w:jc w:val="both"/>
      </w:pPr>
      <w:r>
        <w:t xml:space="preserve"> </w:t>
      </w:r>
      <w:r w:rsidR="009B264E">
        <w:t xml:space="preserve"> </w:t>
      </w:r>
      <w:r w:rsidR="00663DE7">
        <w:t xml:space="preserve"> </w:t>
      </w:r>
    </w:p>
    <w:p w14:paraId="5607DC33" w14:textId="069766D9" w:rsidR="00934FB3" w:rsidRDefault="00934FB3" w:rsidP="007A35D8">
      <w:pPr>
        <w:jc w:val="both"/>
      </w:pPr>
    </w:p>
    <w:sectPr w:rsidR="00934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DEE24" w14:textId="77777777" w:rsidR="006E4876" w:rsidRDefault="006E4876" w:rsidP="00187BA1">
      <w:r>
        <w:separator/>
      </w:r>
    </w:p>
  </w:endnote>
  <w:endnote w:type="continuationSeparator" w:id="0">
    <w:p w14:paraId="379647DF" w14:textId="77777777" w:rsidR="006E4876" w:rsidRDefault="006E4876" w:rsidP="0018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CD623" w14:textId="77777777" w:rsidR="006E4876" w:rsidRDefault="006E4876" w:rsidP="00187BA1">
      <w:r>
        <w:separator/>
      </w:r>
    </w:p>
  </w:footnote>
  <w:footnote w:type="continuationSeparator" w:id="0">
    <w:p w14:paraId="45A774BE" w14:textId="77777777" w:rsidR="006E4876" w:rsidRDefault="006E4876" w:rsidP="00187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36797"/>
    <w:multiLevelType w:val="hybridMultilevel"/>
    <w:tmpl w:val="643CE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164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B3"/>
    <w:rsid w:val="00027384"/>
    <w:rsid w:val="000560B4"/>
    <w:rsid w:val="00056305"/>
    <w:rsid w:val="000614FD"/>
    <w:rsid w:val="00096CAB"/>
    <w:rsid w:val="000B59B3"/>
    <w:rsid w:val="000D45D7"/>
    <w:rsid w:val="000F1253"/>
    <w:rsid w:val="000F65A6"/>
    <w:rsid w:val="00111E44"/>
    <w:rsid w:val="00125734"/>
    <w:rsid w:val="001331C1"/>
    <w:rsid w:val="00133F8E"/>
    <w:rsid w:val="00163B90"/>
    <w:rsid w:val="00187BA1"/>
    <w:rsid w:val="00196AF8"/>
    <w:rsid w:val="001A41E4"/>
    <w:rsid w:val="001C5255"/>
    <w:rsid w:val="001D59E9"/>
    <w:rsid w:val="00235EEB"/>
    <w:rsid w:val="00251075"/>
    <w:rsid w:val="002C09DF"/>
    <w:rsid w:val="002C42DD"/>
    <w:rsid w:val="002C7B87"/>
    <w:rsid w:val="002F304D"/>
    <w:rsid w:val="00300DCD"/>
    <w:rsid w:val="003013B9"/>
    <w:rsid w:val="00304CFE"/>
    <w:rsid w:val="00305E5D"/>
    <w:rsid w:val="00315547"/>
    <w:rsid w:val="003231B2"/>
    <w:rsid w:val="00333F17"/>
    <w:rsid w:val="00355303"/>
    <w:rsid w:val="00374D1B"/>
    <w:rsid w:val="0038619C"/>
    <w:rsid w:val="00394C89"/>
    <w:rsid w:val="003B16DB"/>
    <w:rsid w:val="003E35E1"/>
    <w:rsid w:val="003E731F"/>
    <w:rsid w:val="003F7FC9"/>
    <w:rsid w:val="00404020"/>
    <w:rsid w:val="0043358C"/>
    <w:rsid w:val="00450AD8"/>
    <w:rsid w:val="00471BFD"/>
    <w:rsid w:val="004A2824"/>
    <w:rsid w:val="004D591A"/>
    <w:rsid w:val="00521B71"/>
    <w:rsid w:val="005444E7"/>
    <w:rsid w:val="005703C4"/>
    <w:rsid w:val="00571221"/>
    <w:rsid w:val="00576C13"/>
    <w:rsid w:val="00586476"/>
    <w:rsid w:val="005A6747"/>
    <w:rsid w:val="005D33C4"/>
    <w:rsid w:val="005E1868"/>
    <w:rsid w:val="005F25E0"/>
    <w:rsid w:val="00613A3E"/>
    <w:rsid w:val="006335E5"/>
    <w:rsid w:val="00663DE7"/>
    <w:rsid w:val="00665E8F"/>
    <w:rsid w:val="00667348"/>
    <w:rsid w:val="006735C1"/>
    <w:rsid w:val="00674733"/>
    <w:rsid w:val="006858CD"/>
    <w:rsid w:val="006A08E8"/>
    <w:rsid w:val="006E4876"/>
    <w:rsid w:val="00710057"/>
    <w:rsid w:val="00725107"/>
    <w:rsid w:val="00732AB0"/>
    <w:rsid w:val="007779F6"/>
    <w:rsid w:val="00796C41"/>
    <w:rsid w:val="007A35D8"/>
    <w:rsid w:val="007B78E1"/>
    <w:rsid w:val="007F73C8"/>
    <w:rsid w:val="00823252"/>
    <w:rsid w:val="008254A3"/>
    <w:rsid w:val="008550A2"/>
    <w:rsid w:val="008A4A9F"/>
    <w:rsid w:val="008D0F99"/>
    <w:rsid w:val="008D42A8"/>
    <w:rsid w:val="008F71DF"/>
    <w:rsid w:val="00910282"/>
    <w:rsid w:val="00922F6D"/>
    <w:rsid w:val="009231EE"/>
    <w:rsid w:val="00934FB3"/>
    <w:rsid w:val="00974642"/>
    <w:rsid w:val="0098094D"/>
    <w:rsid w:val="00980DC8"/>
    <w:rsid w:val="009878C1"/>
    <w:rsid w:val="009B0A4A"/>
    <w:rsid w:val="009B264E"/>
    <w:rsid w:val="009C2E49"/>
    <w:rsid w:val="009C70EC"/>
    <w:rsid w:val="009D7DFF"/>
    <w:rsid w:val="009F739F"/>
    <w:rsid w:val="009F75C6"/>
    <w:rsid w:val="00A15B0E"/>
    <w:rsid w:val="00A2002D"/>
    <w:rsid w:val="00A44F67"/>
    <w:rsid w:val="00A57739"/>
    <w:rsid w:val="00A73BC6"/>
    <w:rsid w:val="00A87BBC"/>
    <w:rsid w:val="00AD7701"/>
    <w:rsid w:val="00B35F2E"/>
    <w:rsid w:val="00B6750C"/>
    <w:rsid w:val="00B7559F"/>
    <w:rsid w:val="00B82A43"/>
    <w:rsid w:val="00B86B78"/>
    <w:rsid w:val="00B931C0"/>
    <w:rsid w:val="00BA1312"/>
    <w:rsid w:val="00BA7B4C"/>
    <w:rsid w:val="00BB1E51"/>
    <w:rsid w:val="00BB2C83"/>
    <w:rsid w:val="00BE4A74"/>
    <w:rsid w:val="00C3282E"/>
    <w:rsid w:val="00C8157D"/>
    <w:rsid w:val="00C93E9B"/>
    <w:rsid w:val="00CB1080"/>
    <w:rsid w:val="00CC44E9"/>
    <w:rsid w:val="00CC63DF"/>
    <w:rsid w:val="00CE5548"/>
    <w:rsid w:val="00D03061"/>
    <w:rsid w:val="00D053DF"/>
    <w:rsid w:val="00D214C3"/>
    <w:rsid w:val="00D5000A"/>
    <w:rsid w:val="00D510EC"/>
    <w:rsid w:val="00D541D4"/>
    <w:rsid w:val="00D66929"/>
    <w:rsid w:val="00D75845"/>
    <w:rsid w:val="00DA52BA"/>
    <w:rsid w:val="00DF3E27"/>
    <w:rsid w:val="00E16296"/>
    <w:rsid w:val="00E21BEF"/>
    <w:rsid w:val="00E24F3F"/>
    <w:rsid w:val="00E323E9"/>
    <w:rsid w:val="00EE3627"/>
    <w:rsid w:val="00EE7459"/>
    <w:rsid w:val="00EF605E"/>
    <w:rsid w:val="00F15C16"/>
    <w:rsid w:val="00F21EFC"/>
    <w:rsid w:val="00F7487C"/>
    <w:rsid w:val="00F83D33"/>
    <w:rsid w:val="00F9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113F9"/>
  <w15:chartTrackingRefBased/>
  <w15:docId w15:val="{3FC5FAD5-B092-4E94-A02F-C8D288B3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B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BA1"/>
  </w:style>
  <w:style w:type="paragraph" w:styleId="Footer">
    <w:name w:val="footer"/>
    <w:basedOn w:val="Normal"/>
    <w:link w:val="FooterChar"/>
    <w:uiPriority w:val="99"/>
    <w:unhideWhenUsed/>
    <w:rsid w:val="00187B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BA1"/>
  </w:style>
  <w:style w:type="paragraph" w:styleId="ListParagraph">
    <w:name w:val="List Paragraph"/>
    <w:basedOn w:val="Normal"/>
    <w:uiPriority w:val="34"/>
    <w:qFormat/>
    <w:rsid w:val="00E21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11E48F8CE9C47B186310D26F3B276" ma:contentTypeVersion="4" ma:contentTypeDescription="Create a new document." ma:contentTypeScope="" ma:versionID="af1195e26a9e446dddd09abc12b2639e">
  <xsd:schema xmlns:xsd="http://www.w3.org/2001/XMLSchema" xmlns:xs="http://www.w3.org/2001/XMLSchema" xmlns:p="http://schemas.microsoft.com/office/2006/metadata/properties" xmlns:ns3="4a6b3d43-2ae4-461d-a644-726330df41d6" targetNamespace="http://schemas.microsoft.com/office/2006/metadata/properties" ma:root="true" ma:fieldsID="1bc0b97b562f6175c1b4b06ddd13f556" ns3:_="">
    <xsd:import namespace="4a6b3d43-2ae4-461d-a644-726330df41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b3d43-2ae4-461d-a644-726330df4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A69D9F-1A69-408A-B00C-9E0954AC7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6b3d43-2ae4-461d-a644-726330df4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DDFF6-59C8-4DE9-8A62-69586EB633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84D604-CAC1-4589-9AAB-FFC9AD030C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West</dc:creator>
  <cp:keywords/>
  <dc:description/>
  <cp:lastModifiedBy>Great Paxton Parish Council</cp:lastModifiedBy>
  <cp:revision>13</cp:revision>
  <cp:lastPrinted>2022-04-20T18:06:00Z</cp:lastPrinted>
  <dcterms:created xsi:type="dcterms:W3CDTF">2022-05-16T13:30:00Z</dcterms:created>
  <dcterms:modified xsi:type="dcterms:W3CDTF">2022-05-23T14:27:00Z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0x010100A1511E48F8CE9C47B186310D26F3B276</vt:lpwstr>
  </property>
</Properties>
</file>